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CD2" w:rsidRPr="0097161F" w:rsidRDefault="00912CD2" w:rsidP="00705165">
      <w:pPr>
        <w:pStyle w:val="Header"/>
        <w:jc w:val="right"/>
        <w:rPr>
          <w:rFonts w:ascii="Arial" w:hAnsi="Arial"/>
          <w:b/>
          <w:sz w:val="20"/>
          <w:szCs w:val="20"/>
        </w:rPr>
      </w:pPr>
      <w:r w:rsidRPr="0097161F">
        <w:rPr>
          <w:rFonts w:ascii="Arial" w:hAnsi="Arial"/>
          <w:b/>
          <w:sz w:val="20"/>
          <w:szCs w:val="20"/>
        </w:rPr>
        <w:t>ALLEGATO N. 1 PTPCT</w:t>
      </w:r>
    </w:p>
    <w:p w:rsidR="00912CD2" w:rsidRPr="0097161F" w:rsidRDefault="00912CD2"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Patrimonio</w:t>
      </w:r>
    </w:p>
    <w:p w:rsidR="00912CD2" w:rsidRPr="0097161F" w:rsidRDefault="00912CD2" w:rsidP="00705165">
      <w:pPr>
        <w:pStyle w:val="Header"/>
        <w:jc w:val="center"/>
        <w:rPr>
          <w:rFonts w:ascii="Arial" w:hAnsi="Arial"/>
          <w:color w:val="FF0000"/>
          <w:sz w:val="20"/>
          <w:szCs w:val="20"/>
        </w:rPr>
      </w:pPr>
    </w:p>
    <w:p w:rsidR="00912CD2" w:rsidRPr="0097161F" w:rsidRDefault="00912CD2"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912CD2" w:rsidRDefault="00912CD2" w:rsidP="00AB594A">
      <w:pPr>
        <w:rPr>
          <w:rFonts w:ascii="Arial" w:hAnsi="Arial" w:cs="Tahoma"/>
          <w:color w:val="000000"/>
        </w:rPr>
      </w:pPr>
      <w:r>
        <w:rPr>
          <w:rFonts w:ascii="Arial" w:hAnsi="Arial" w:cs="Tahoma"/>
          <w:color w:val="000000"/>
        </w:rPr>
        <w:t>Responsabile UFFICIO                Dr,ssa  Angela Pischedda</w:t>
      </w:r>
    </w:p>
    <w:p w:rsidR="00912CD2" w:rsidRDefault="00912CD2" w:rsidP="00AB594A">
      <w:pPr>
        <w:rPr>
          <w:rFonts w:ascii="Arial" w:hAnsi="Arial" w:cs="Tahoma"/>
          <w:color w:val="000000"/>
        </w:rPr>
      </w:pPr>
      <w:r>
        <w:rPr>
          <w:rFonts w:ascii="Arial" w:hAnsi="Arial" w:cs="Tahoma"/>
          <w:color w:val="000000"/>
        </w:rPr>
        <w:t>Responsabile del procedimento   Dr.ssa Gavina Milia</w:t>
      </w:r>
    </w:p>
    <w:p w:rsidR="00912CD2" w:rsidRDefault="00912CD2" w:rsidP="00BE50E9">
      <w:pPr>
        <w:rPr>
          <w:rFonts w:ascii="Arial" w:hAnsi="Arial" w:cs="Tahoma"/>
          <w:color w:val="000000"/>
        </w:rPr>
      </w:pPr>
    </w:p>
    <w:p w:rsidR="00912CD2" w:rsidRPr="0097161F" w:rsidRDefault="00912CD2" w:rsidP="00705165">
      <w:pPr>
        <w:jc w:val="center"/>
        <w:rPr>
          <w:rFonts w:ascii="Arial" w:hAnsi="Arial" w:cs="Tahoma"/>
          <w:b/>
          <w:color w:val="2A58A7"/>
        </w:rPr>
      </w:pPr>
      <w:r w:rsidRPr="0097161F">
        <w:rPr>
          <w:rFonts w:ascii="Arial" w:hAnsi="Arial" w:cs="Tahoma"/>
          <w:b/>
          <w:color w:val="2A58A7"/>
        </w:rPr>
        <w:t>MAPPATURA</w:t>
      </w:r>
    </w:p>
    <w:p w:rsidR="00912CD2" w:rsidRPr="0097161F" w:rsidRDefault="00912CD2" w:rsidP="00705165">
      <w:pPr>
        <w:jc w:val="center"/>
        <w:rPr>
          <w:rFonts w:ascii="Arial" w:hAnsi="Arial" w:cs="Tahoma"/>
          <w:b/>
          <w:color w:val="2A58A7"/>
        </w:rPr>
      </w:pPr>
      <w:r w:rsidRPr="0097161F">
        <w:rPr>
          <w:rFonts w:ascii="Arial" w:hAnsi="Arial" w:cs="Tahoma"/>
          <w:b/>
          <w:color w:val="2A58A7"/>
        </w:rPr>
        <w:t xml:space="preserve"> MACROPROCESSI</w:t>
      </w:r>
    </w:p>
    <w:p w:rsidR="00912CD2" w:rsidRPr="0097161F" w:rsidRDefault="00912CD2">
      <w:pPr>
        <w:rPr>
          <w:rFonts w:ascii="Arial" w:hAnsi="Arial" w:cs="Arial"/>
        </w:rPr>
      </w:pPr>
    </w:p>
    <w:p w:rsidR="00912CD2" w:rsidRPr="0097161F" w:rsidRDefault="00912CD2">
      <w:pPr>
        <w:rPr>
          <w:rFonts w:ascii="Arial" w:hAnsi="Arial" w:cs="Arial"/>
        </w:rPr>
      </w:pPr>
    </w:p>
    <w:tbl>
      <w:tblPr>
        <w:tblW w:w="5459" w:type="pct"/>
        <w:tblLayout w:type="fixed"/>
        <w:tblLook w:val="0000"/>
      </w:tblPr>
      <w:tblGrid>
        <w:gridCol w:w="1379"/>
        <w:gridCol w:w="1700"/>
        <w:gridCol w:w="2275"/>
        <w:gridCol w:w="1984"/>
        <w:gridCol w:w="1984"/>
        <w:gridCol w:w="1133"/>
      </w:tblGrid>
      <w:tr w:rsidR="00912CD2" w:rsidRPr="0097161F" w:rsidTr="003575BC">
        <w:trPr>
          <w:trHeight w:val="23"/>
        </w:trPr>
        <w:tc>
          <w:tcPr>
            <w:tcW w:w="655" w:type="pct"/>
            <w:shd w:val="clear" w:color="auto" w:fill="CCCCCC"/>
          </w:tcPr>
          <w:p w:rsidR="00912CD2" w:rsidRPr="0097161F" w:rsidRDefault="00912CD2">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912CD2" w:rsidRPr="0097161F" w:rsidRDefault="00912CD2">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912CD2" w:rsidRPr="0097161F" w:rsidRDefault="00912CD2">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912CD2" w:rsidRPr="0097161F" w:rsidRDefault="00912CD2">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912CD2" w:rsidRPr="0097161F" w:rsidRDefault="00912CD2" w:rsidP="00D51039">
            <w:pPr>
              <w:ind w:left="32"/>
              <w:jc w:val="center"/>
              <w:rPr>
                <w:rFonts w:ascii="Arial" w:hAnsi="Arial" w:cs="Book Antiqua"/>
              </w:rPr>
            </w:pPr>
            <w:r w:rsidRPr="0097161F">
              <w:rPr>
                <w:rFonts w:ascii="Arial" w:hAnsi="Arial" w:cs="Book Antiqua"/>
                <w:b/>
              </w:rPr>
              <w:t>Area di rischio</w:t>
            </w:r>
          </w:p>
          <w:p w:rsidR="00912CD2" w:rsidRPr="0097161F" w:rsidRDefault="00912CD2">
            <w:pPr>
              <w:spacing w:before="100" w:after="100"/>
              <w:jc w:val="center"/>
              <w:rPr>
                <w:rFonts w:ascii="Arial" w:hAnsi="Arial"/>
              </w:rPr>
            </w:pPr>
          </w:p>
        </w:tc>
        <w:tc>
          <w:tcPr>
            <w:tcW w:w="540" w:type="pct"/>
            <w:shd w:val="clear" w:color="auto" w:fill="CCCCCC"/>
          </w:tcPr>
          <w:p w:rsidR="00912CD2" w:rsidRPr="0097161F" w:rsidRDefault="00912CD2">
            <w:pPr>
              <w:jc w:val="center"/>
              <w:rPr>
                <w:rFonts w:ascii="Arial" w:hAnsi="Arial" w:cs="Book Antiqua"/>
                <w:b/>
              </w:rPr>
            </w:pPr>
            <w:r w:rsidRPr="0097161F">
              <w:rPr>
                <w:rFonts w:ascii="Arial" w:hAnsi="Arial" w:cs="Book Antiqua"/>
                <w:b/>
              </w:rPr>
              <w:t xml:space="preserve">Ufficio </w:t>
            </w:r>
          </w:p>
          <w:p w:rsidR="00912CD2" w:rsidRPr="0097161F" w:rsidRDefault="00912CD2">
            <w:pPr>
              <w:jc w:val="center"/>
              <w:rPr>
                <w:rFonts w:ascii="Arial" w:hAnsi="Arial" w:cs="Book Antiqua"/>
                <w:b/>
              </w:rPr>
            </w:pPr>
          </w:p>
        </w:tc>
      </w:tr>
      <w:tr w:rsidR="00912C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912CD2" w:rsidRPr="007137E0" w:rsidRDefault="00912CD2"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2" w:space="0" w:color="000001"/>
              <w:left w:val="single" w:sz="2" w:space="0" w:color="000001"/>
              <w:bottom w:val="single" w:sz="2" w:space="0" w:color="000001"/>
            </w:tcBorders>
          </w:tcPr>
          <w:p w:rsidR="00912CD2" w:rsidRPr="007137E0" w:rsidRDefault="00912C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Piano delle alienazioni e valorizzazioni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912CD2" w:rsidRDefault="00912CD2"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rPr>
              <w:t>Patrimonio</w:t>
            </w:r>
          </w:p>
        </w:tc>
      </w:tr>
      <w:tr w:rsidR="00912C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912CD2" w:rsidRPr="007137E0" w:rsidRDefault="00912CD2" w:rsidP="001451FA">
            <w:pPr>
              <w:spacing w:before="100" w:after="100"/>
              <w:rPr>
                <w:rFonts w:ascii="Arial" w:hAnsi="Arial"/>
              </w:rPr>
            </w:pPr>
            <w:r w:rsidRPr="007137E0">
              <w:rPr>
                <w:rFonts w:ascii="Arial" w:hAnsi="Arial"/>
              </w:rPr>
              <w:t>Servizi istituzionali, generali e di gestione: Gestione dei beni demaniali e patrimoniali</w:t>
            </w:r>
          </w:p>
        </w:tc>
        <w:tc>
          <w:tcPr>
            <w:tcW w:w="949" w:type="pct"/>
            <w:tcBorders>
              <w:top w:val="single" w:sz="2" w:space="0" w:color="000001"/>
              <w:left w:val="single" w:sz="2" w:space="0" w:color="000001"/>
              <w:bottom w:val="single" w:sz="2" w:space="0" w:color="000001"/>
            </w:tcBorders>
          </w:tcPr>
          <w:p w:rsidR="00912CD2" w:rsidRPr="007137E0" w:rsidRDefault="00912C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Assegnazione Alloggi Edilizia Residenziale Pubblica - E.R.P.</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912CD2" w:rsidRDefault="00912CD2"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rPr>
              <w:t>Patrimonio</w:t>
            </w:r>
          </w:p>
        </w:tc>
      </w:tr>
      <w:tr w:rsidR="00912C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912CD2" w:rsidRPr="007137E0" w:rsidRDefault="00912CD2"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912CD2" w:rsidRPr="007137E0" w:rsidRDefault="00912C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Concessione a titolo gratuito delle sale e immobili del patrimonio comunale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912CD2" w:rsidRDefault="00912CD2"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rPr>
              <w:t>Patrimonio</w:t>
            </w:r>
          </w:p>
        </w:tc>
      </w:tr>
      <w:tr w:rsidR="00912C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912CD2" w:rsidRPr="007137E0" w:rsidRDefault="00912CD2" w:rsidP="001451FA">
            <w:pPr>
              <w:spacing w:before="100" w:after="100"/>
              <w:rPr>
                <w:rFonts w:ascii="Arial" w:hAnsi="Arial"/>
              </w:rPr>
            </w:pPr>
            <w:r w:rsidRPr="007137E0">
              <w:rPr>
                <w:rFonts w:ascii="Arial" w:hAnsi="Arial"/>
              </w:rPr>
              <w:t>Servizi istituzionali, generali e di gestione: Gestione dei beni demaniali e patrimoniali</w:t>
            </w:r>
          </w:p>
        </w:tc>
        <w:tc>
          <w:tcPr>
            <w:tcW w:w="949" w:type="pct"/>
            <w:tcBorders>
              <w:top w:val="single" w:sz="2" w:space="0" w:color="000001"/>
              <w:left w:val="single" w:sz="2" w:space="0" w:color="000001"/>
              <w:bottom w:val="single" w:sz="2" w:space="0" w:color="000001"/>
            </w:tcBorders>
          </w:tcPr>
          <w:p w:rsidR="00912CD2" w:rsidRPr="007137E0" w:rsidRDefault="00912C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Voltura nei contratti di locazione per gli immobili di Edilizia Residenziale Pubblica (ERP)</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912CD2" w:rsidRDefault="00912CD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rPr>
              <w:t>Patrimonio</w:t>
            </w:r>
          </w:p>
        </w:tc>
      </w:tr>
      <w:tr w:rsidR="00912C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912CD2" w:rsidRPr="007137E0" w:rsidRDefault="00912CD2"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2" w:space="0" w:color="000001"/>
              <w:left w:val="single" w:sz="2" w:space="0" w:color="000001"/>
              <w:bottom w:val="single" w:sz="2" w:space="0" w:color="000001"/>
            </w:tcBorders>
          </w:tcPr>
          <w:p w:rsidR="00912CD2" w:rsidRPr="007137E0" w:rsidRDefault="00912C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Vendita beni patrimonio disponibile mediante asta pubblica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912CD2" w:rsidRDefault="00912CD2"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rPr>
              <w:t>Patrimonio</w:t>
            </w:r>
          </w:p>
        </w:tc>
      </w:tr>
      <w:tr w:rsidR="00912C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912CD2" w:rsidRPr="007137E0" w:rsidRDefault="00912CD2"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2" w:space="0" w:color="000001"/>
              <w:left w:val="single" w:sz="2" w:space="0" w:color="000001"/>
              <w:bottom w:val="single" w:sz="2" w:space="0" w:color="000001"/>
            </w:tcBorders>
          </w:tcPr>
          <w:p w:rsidR="00912CD2" w:rsidRPr="007137E0" w:rsidRDefault="00912C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canoni demaniali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912CD2" w:rsidRDefault="00912CD2"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rPr>
              <w:t>Patrimonio</w:t>
            </w:r>
          </w:p>
        </w:tc>
      </w:tr>
      <w:tr w:rsidR="00912C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912CD2" w:rsidRPr="007137E0" w:rsidRDefault="00912CD2"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2" w:space="0" w:color="000001"/>
              <w:left w:val="single" w:sz="2" w:space="0" w:color="000001"/>
              <w:bottom w:val="single" w:sz="2" w:space="0" w:color="000001"/>
            </w:tcBorders>
          </w:tcPr>
          <w:p w:rsidR="00912CD2" w:rsidRPr="007137E0" w:rsidRDefault="00912C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Procedure di accatastamento immobili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912CD2" w:rsidRDefault="00912CD2"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rPr>
              <w:t>Patrimonio</w:t>
            </w:r>
          </w:p>
        </w:tc>
      </w:tr>
      <w:tr w:rsidR="00912C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912CD2" w:rsidRPr="007137E0" w:rsidRDefault="00912CD2"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2" w:space="0" w:color="000001"/>
              <w:left w:val="single" w:sz="2" w:space="0" w:color="000001"/>
              <w:bottom w:val="single" w:sz="2" w:space="0" w:color="000001"/>
            </w:tcBorders>
          </w:tcPr>
          <w:p w:rsidR="00912CD2" w:rsidRPr="007137E0" w:rsidRDefault="00912C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Registrazione movimenti inventariali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912CD2" w:rsidRDefault="00912CD2"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rPr>
              <w:t>Patrimonio</w:t>
            </w:r>
          </w:p>
        </w:tc>
      </w:tr>
      <w:tr w:rsidR="00912C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912CD2" w:rsidRPr="007137E0" w:rsidRDefault="00912CD2"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2" w:space="0" w:color="000001"/>
              <w:left w:val="single" w:sz="2" w:space="0" w:color="000001"/>
              <w:bottom w:val="single" w:sz="2" w:space="0" w:color="000001"/>
            </w:tcBorders>
          </w:tcPr>
          <w:p w:rsidR="00912CD2" w:rsidRPr="007137E0" w:rsidRDefault="00912C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Concessioni canali demaniali irrigui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912CD2" w:rsidRDefault="00912CD2"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rPr>
              <w:t>Patrimonio</w:t>
            </w:r>
          </w:p>
        </w:tc>
      </w:tr>
      <w:tr w:rsidR="00912C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912CD2" w:rsidRPr="007137E0" w:rsidRDefault="00912CD2"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912CD2" w:rsidRPr="007137E0" w:rsidRDefault="00912C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Rimborso spese utenze immobili in locazione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912CD2" w:rsidRDefault="00912CD2"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rPr>
              <w:t>Patrimonio</w:t>
            </w:r>
          </w:p>
        </w:tc>
      </w:tr>
      <w:tr w:rsidR="00912C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912CD2" w:rsidRPr="007137E0" w:rsidRDefault="00912CD2"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912CD2" w:rsidRPr="007137E0" w:rsidRDefault="00912C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Locazione immobili urbani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912CD2" w:rsidRDefault="00912CD2"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rPr>
              <w:t>Patrimonio</w:t>
            </w:r>
          </w:p>
        </w:tc>
      </w:tr>
      <w:tr w:rsidR="00912C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912CD2" w:rsidRPr="007137E0" w:rsidRDefault="00912CD2"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912CD2" w:rsidRPr="007137E0" w:rsidRDefault="00912C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Pareri congruita' canoni locazioni passive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912CD2" w:rsidRDefault="00912CD2"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rPr>
              <w:t>Patrimonio</w:t>
            </w:r>
          </w:p>
        </w:tc>
      </w:tr>
      <w:tr w:rsidR="00912C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912CD2" w:rsidRPr="007137E0" w:rsidRDefault="00912CD2" w:rsidP="001451FA">
            <w:pPr>
              <w:spacing w:before="100" w:after="100"/>
              <w:rPr>
                <w:rFonts w:ascii="Arial" w:hAnsi="Arial"/>
              </w:rPr>
            </w:pPr>
            <w:r w:rsidRPr="007137E0">
              <w:rPr>
                <w:rFonts w:ascii="Arial" w:hAnsi="Arial"/>
              </w:rPr>
              <w:t>Servizi istituzionali, generali e di gestione: Gestione dei beni demaniali e patrimoniali</w:t>
            </w:r>
          </w:p>
        </w:tc>
        <w:tc>
          <w:tcPr>
            <w:tcW w:w="949" w:type="pct"/>
            <w:tcBorders>
              <w:top w:val="single" w:sz="2" w:space="0" w:color="000001"/>
              <w:left w:val="single" w:sz="2" w:space="0" w:color="000001"/>
              <w:bottom w:val="single" w:sz="2" w:space="0" w:color="000001"/>
            </w:tcBorders>
          </w:tcPr>
          <w:p w:rsidR="00912CD2" w:rsidRPr="007137E0" w:rsidRDefault="00912C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Custodia e sorveglianza immobili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912CD2" w:rsidRDefault="00912CD2"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912CD2" w:rsidRPr="007137E0" w:rsidRDefault="00912CD2" w:rsidP="001451FA">
            <w:pPr>
              <w:snapToGrid w:val="0"/>
              <w:rPr>
                <w:rFonts w:ascii="Arial" w:hAnsi="Arial"/>
              </w:rPr>
            </w:pPr>
            <w:r w:rsidRPr="007137E0">
              <w:rPr>
                <w:rFonts w:ascii="Arial" w:hAnsi="Arial"/>
              </w:rPr>
              <w:t>Patrimonio</w:t>
            </w:r>
          </w:p>
        </w:tc>
      </w:tr>
    </w:tbl>
    <w:p w:rsidR="00912CD2" w:rsidRDefault="00912CD2" w:rsidP="00B179D4">
      <w:pPr>
        <w:rPr>
          <w:rFonts w:ascii="Arial" w:hAnsi="Arial" w:cs="Arial"/>
        </w:rPr>
      </w:pPr>
    </w:p>
    <w:p w:rsidR="00912CD2" w:rsidRDefault="00912CD2" w:rsidP="00B179D4">
      <w:pPr>
        <w:rPr>
          <w:rFonts w:ascii="Arial" w:hAnsi="Arial" w:cs="Arial"/>
        </w:rPr>
      </w:pPr>
    </w:p>
    <w:p w:rsidR="00912CD2" w:rsidRPr="00155C16" w:rsidRDefault="00912CD2"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912CD2" w:rsidRPr="0097161F" w:rsidRDefault="00912CD2" w:rsidP="00B179D4">
      <w:pPr>
        <w:rPr>
          <w:rFonts w:ascii="Arial" w:hAnsi="Arial" w:cs="Arial"/>
        </w:rPr>
      </w:pPr>
    </w:p>
    <w:sectPr w:rsidR="00912CD2" w:rsidRPr="0097161F" w:rsidSect="005D12AB">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55C16"/>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5D12AB"/>
    <w:rsid w:val="00603A87"/>
    <w:rsid w:val="00636309"/>
    <w:rsid w:val="006707EB"/>
    <w:rsid w:val="006D4B26"/>
    <w:rsid w:val="006D675B"/>
    <w:rsid w:val="00704D91"/>
    <w:rsid w:val="00705165"/>
    <w:rsid w:val="007137E0"/>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2CD2"/>
    <w:rsid w:val="009162CC"/>
    <w:rsid w:val="00917FC8"/>
    <w:rsid w:val="009257AA"/>
    <w:rsid w:val="00931954"/>
    <w:rsid w:val="009335AD"/>
    <w:rsid w:val="0097161F"/>
    <w:rsid w:val="00990DBD"/>
    <w:rsid w:val="009A1C48"/>
    <w:rsid w:val="00A12E3A"/>
    <w:rsid w:val="00A1704C"/>
    <w:rsid w:val="00A334AA"/>
    <w:rsid w:val="00A41A21"/>
    <w:rsid w:val="00A53C90"/>
    <w:rsid w:val="00A55ECA"/>
    <w:rsid w:val="00A62472"/>
    <w:rsid w:val="00A8489D"/>
    <w:rsid w:val="00A909C5"/>
    <w:rsid w:val="00AA54A1"/>
    <w:rsid w:val="00AA5597"/>
    <w:rsid w:val="00AB594A"/>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909FF"/>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2AB"/>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5D12AB"/>
  </w:style>
  <w:style w:type="character" w:customStyle="1" w:styleId="WW8Num1z1">
    <w:name w:val="WW8Num1z1"/>
    <w:uiPriority w:val="99"/>
    <w:rsid w:val="005D12AB"/>
  </w:style>
  <w:style w:type="character" w:customStyle="1" w:styleId="WW8Num1z2">
    <w:name w:val="WW8Num1z2"/>
    <w:uiPriority w:val="99"/>
    <w:rsid w:val="005D12AB"/>
  </w:style>
  <w:style w:type="character" w:customStyle="1" w:styleId="WW8Num1z3">
    <w:name w:val="WW8Num1z3"/>
    <w:uiPriority w:val="99"/>
    <w:rsid w:val="005D12AB"/>
  </w:style>
  <w:style w:type="character" w:customStyle="1" w:styleId="WW8Num1z4">
    <w:name w:val="WW8Num1z4"/>
    <w:uiPriority w:val="99"/>
    <w:rsid w:val="005D12AB"/>
  </w:style>
  <w:style w:type="character" w:customStyle="1" w:styleId="WW8Num1z5">
    <w:name w:val="WW8Num1z5"/>
    <w:uiPriority w:val="99"/>
    <w:rsid w:val="005D12AB"/>
  </w:style>
  <w:style w:type="character" w:customStyle="1" w:styleId="WW8Num1z6">
    <w:name w:val="WW8Num1z6"/>
    <w:uiPriority w:val="99"/>
    <w:rsid w:val="005D12AB"/>
  </w:style>
  <w:style w:type="character" w:customStyle="1" w:styleId="WW8Num1z7">
    <w:name w:val="WW8Num1z7"/>
    <w:uiPriority w:val="99"/>
    <w:rsid w:val="005D12AB"/>
  </w:style>
  <w:style w:type="character" w:customStyle="1" w:styleId="WW8Num1z8">
    <w:name w:val="WW8Num1z8"/>
    <w:uiPriority w:val="99"/>
    <w:rsid w:val="005D12AB"/>
  </w:style>
  <w:style w:type="character" w:customStyle="1" w:styleId="WW8Num2z0">
    <w:name w:val="WW8Num2z0"/>
    <w:uiPriority w:val="99"/>
    <w:rsid w:val="005D12AB"/>
    <w:rPr>
      <w:rFonts w:ascii="Symbol" w:hAnsi="Symbol"/>
    </w:rPr>
  </w:style>
  <w:style w:type="character" w:customStyle="1" w:styleId="WW8Num2z1">
    <w:name w:val="WW8Num2z1"/>
    <w:uiPriority w:val="99"/>
    <w:rsid w:val="005D12AB"/>
  </w:style>
  <w:style w:type="character" w:customStyle="1" w:styleId="WW8Num2z2">
    <w:name w:val="WW8Num2z2"/>
    <w:uiPriority w:val="99"/>
    <w:rsid w:val="005D12AB"/>
  </w:style>
  <w:style w:type="character" w:customStyle="1" w:styleId="WW8Num2z3">
    <w:name w:val="WW8Num2z3"/>
    <w:uiPriority w:val="99"/>
    <w:rsid w:val="005D12AB"/>
  </w:style>
  <w:style w:type="character" w:customStyle="1" w:styleId="WW8Num2z4">
    <w:name w:val="WW8Num2z4"/>
    <w:uiPriority w:val="99"/>
    <w:rsid w:val="005D12AB"/>
  </w:style>
  <w:style w:type="character" w:customStyle="1" w:styleId="WW8Num2z5">
    <w:name w:val="WW8Num2z5"/>
    <w:uiPriority w:val="99"/>
    <w:rsid w:val="005D12AB"/>
  </w:style>
  <w:style w:type="character" w:customStyle="1" w:styleId="WW8Num2z6">
    <w:name w:val="WW8Num2z6"/>
    <w:uiPriority w:val="99"/>
    <w:rsid w:val="005D12AB"/>
  </w:style>
  <w:style w:type="character" w:customStyle="1" w:styleId="WW8Num2z7">
    <w:name w:val="WW8Num2z7"/>
    <w:uiPriority w:val="99"/>
    <w:rsid w:val="005D12AB"/>
  </w:style>
  <w:style w:type="character" w:customStyle="1" w:styleId="WW8Num2z8">
    <w:name w:val="WW8Num2z8"/>
    <w:uiPriority w:val="99"/>
    <w:rsid w:val="005D12AB"/>
  </w:style>
  <w:style w:type="paragraph" w:customStyle="1" w:styleId="Titolo1">
    <w:name w:val="Titolo1"/>
    <w:basedOn w:val="Normal"/>
    <w:next w:val="BodyText"/>
    <w:uiPriority w:val="99"/>
    <w:rsid w:val="005D12AB"/>
    <w:pPr>
      <w:keepNext/>
      <w:spacing w:before="240" w:after="120"/>
    </w:pPr>
  </w:style>
  <w:style w:type="paragraph" w:styleId="BodyText">
    <w:name w:val="Body Text"/>
    <w:basedOn w:val="Normal"/>
    <w:link w:val="BodyTextChar"/>
    <w:uiPriority w:val="99"/>
    <w:rsid w:val="005D12AB"/>
    <w:pPr>
      <w:spacing w:after="140" w:line="288" w:lineRule="auto"/>
    </w:pPr>
  </w:style>
  <w:style w:type="character" w:customStyle="1" w:styleId="BodyTextChar">
    <w:name w:val="Body Text Char"/>
    <w:basedOn w:val="DefaultParagraphFont"/>
    <w:link w:val="BodyText"/>
    <w:uiPriority w:val="99"/>
    <w:semiHidden/>
    <w:rsid w:val="000A6E74"/>
    <w:rPr>
      <w:sz w:val="20"/>
      <w:szCs w:val="20"/>
    </w:rPr>
  </w:style>
  <w:style w:type="paragraph" w:styleId="List">
    <w:name w:val="List"/>
    <w:basedOn w:val="BodyText"/>
    <w:uiPriority w:val="99"/>
    <w:rsid w:val="005D12AB"/>
    <w:rPr>
      <w:rFonts w:cs="Mangal"/>
    </w:rPr>
  </w:style>
  <w:style w:type="paragraph" w:styleId="Caption">
    <w:name w:val="caption"/>
    <w:basedOn w:val="Normal"/>
    <w:uiPriority w:val="99"/>
    <w:qFormat/>
    <w:rsid w:val="005D12AB"/>
    <w:pPr>
      <w:suppressLineNumbers/>
      <w:spacing w:before="120" w:after="120"/>
    </w:pPr>
  </w:style>
  <w:style w:type="paragraph" w:customStyle="1" w:styleId="Indice">
    <w:name w:val="Indice"/>
    <w:basedOn w:val="Normal"/>
    <w:uiPriority w:val="99"/>
    <w:rsid w:val="005D12AB"/>
    <w:pPr>
      <w:suppressLineNumbers/>
    </w:pPr>
    <w:rPr>
      <w:rFonts w:cs="Mangal"/>
    </w:rPr>
  </w:style>
  <w:style w:type="paragraph" w:customStyle="1" w:styleId="Contenutotabella">
    <w:name w:val="Contenuto tabella"/>
    <w:basedOn w:val="Normal"/>
    <w:uiPriority w:val="99"/>
    <w:rsid w:val="005D12AB"/>
    <w:pPr>
      <w:suppressLineNumbers/>
    </w:pPr>
  </w:style>
  <w:style w:type="paragraph" w:customStyle="1" w:styleId="Titolotabella">
    <w:name w:val="Titolo tabella"/>
    <w:basedOn w:val="Contenutotabella"/>
    <w:uiPriority w:val="99"/>
    <w:rsid w:val="005D12AB"/>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653070812">
      <w:marLeft w:val="0"/>
      <w:marRight w:val="0"/>
      <w:marTop w:val="0"/>
      <w:marBottom w:val="0"/>
      <w:divBdr>
        <w:top w:val="none" w:sz="0" w:space="0" w:color="auto"/>
        <w:left w:val="none" w:sz="0" w:space="0" w:color="auto"/>
        <w:bottom w:val="none" w:sz="0" w:space="0" w:color="auto"/>
        <w:right w:val="none" w:sz="0" w:space="0" w:color="auto"/>
      </w:divBdr>
      <w:divsChild>
        <w:div w:id="653070866">
          <w:marLeft w:val="0"/>
          <w:marRight w:val="0"/>
          <w:marTop w:val="0"/>
          <w:marBottom w:val="0"/>
          <w:divBdr>
            <w:top w:val="none" w:sz="0" w:space="0" w:color="auto"/>
            <w:left w:val="none" w:sz="0" w:space="0" w:color="auto"/>
            <w:bottom w:val="none" w:sz="0" w:space="0" w:color="auto"/>
            <w:right w:val="none" w:sz="0" w:space="0" w:color="auto"/>
          </w:divBdr>
          <w:divsChild>
            <w:div w:id="653070962">
              <w:marLeft w:val="0"/>
              <w:marRight w:val="0"/>
              <w:marTop w:val="0"/>
              <w:marBottom w:val="0"/>
              <w:divBdr>
                <w:top w:val="none" w:sz="0" w:space="0" w:color="auto"/>
                <w:left w:val="none" w:sz="0" w:space="0" w:color="auto"/>
                <w:bottom w:val="none" w:sz="0" w:space="0" w:color="auto"/>
                <w:right w:val="none" w:sz="0" w:space="0" w:color="auto"/>
              </w:divBdr>
              <w:divsChild>
                <w:div w:id="653070988">
                  <w:marLeft w:val="0"/>
                  <w:marRight w:val="0"/>
                  <w:marTop w:val="0"/>
                  <w:marBottom w:val="0"/>
                  <w:divBdr>
                    <w:top w:val="none" w:sz="0" w:space="0" w:color="auto"/>
                    <w:left w:val="none" w:sz="0" w:space="0" w:color="auto"/>
                    <w:bottom w:val="none" w:sz="0" w:space="0" w:color="auto"/>
                    <w:right w:val="none" w:sz="0" w:space="0" w:color="auto"/>
                  </w:divBdr>
                  <w:divsChild>
                    <w:div w:id="65307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0824">
      <w:marLeft w:val="0"/>
      <w:marRight w:val="0"/>
      <w:marTop w:val="0"/>
      <w:marBottom w:val="0"/>
      <w:divBdr>
        <w:top w:val="none" w:sz="0" w:space="0" w:color="auto"/>
        <w:left w:val="none" w:sz="0" w:space="0" w:color="auto"/>
        <w:bottom w:val="none" w:sz="0" w:space="0" w:color="auto"/>
        <w:right w:val="none" w:sz="0" w:space="0" w:color="auto"/>
      </w:divBdr>
      <w:divsChild>
        <w:div w:id="653070905">
          <w:marLeft w:val="0"/>
          <w:marRight w:val="0"/>
          <w:marTop w:val="0"/>
          <w:marBottom w:val="0"/>
          <w:divBdr>
            <w:top w:val="none" w:sz="0" w:space="0" w:color="auto"/>
            <w:left w:val="none" w:sz="0" w:space="0" w:color="auto"/>
            <w:bottom w:val="none" w:sz="0" w:space="0" w:color="auto"/>
            <w:right w:val="none" w:sz="0" w:space="0" w:color="auto"/>
          </w:divBdr>
          <w:divsChild>
            <w:div w:id="653071025">
              <w:marLeft w:val="0"/>
              <w:marRight w:val="0"/>
              <w:marTop w:val="0"/>
              <w:marBottom w:val="0"/>
              <w:divBdr>
                <w:top w:val="none" w:sz="0" w:space="0" w:color="auto"/>
                <w:left w:val="none" w:sz="0" w:space="0" w:color="auto"/>
                <w:bottom w:val="none" w:sz="0" w:space="0" w:color="auto"/>
                <w:right w:val="none" w:sz="0" w:space="0" w:color="auto"/>
              </w:divBdr>
              <w:divsChild>
                <w:div w:id="653070827">
                  <w:marLeft w:val="0"/>
                  <w:marRight w:val="0"/>
                  <w:marTop w:val="0"/>
                  <w:marBottom w:val="0"/>
                  <w:divBdr>
                    <w:top w:val="none" w:sz="0" w:space="0" w:color="auto"/>
                    <w:left w:val="none" w:sz="0" w:space="0" w:color="auto"/>
                    <w:bottom w:val="none" w:sz="0" w:space="0" w:color="auto"/>
                    <w:right w:val="none" w:sz="0" w:space="0" w:color="auto"/>
                  </w:divBdr>
                  <w:divsChild>
                    <w:div w:id="653070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0825">
      <w:marLeft w:val="0"/>
      <w:marRight w:val="0"/>
      <w:marTop w:val="0"/>
      <w:marBottom w:val="0"/>
      <w:divBdr>
        <w:top w:val="none" w:sz="0" w:space="0" w:color="auto"/>
        <w:left w:val="none" w:sz="0" w:space="0" w:color="auto"/>
        <w:bottom w:val="none" w:sz="0" w:space="0" w:color="auto"/>
        <w:right w:val="none" w:sz="0" w:space="0" w:color="auto"/>
      </w:divBdr>
      <w:divsChild>
        <w:div w:id="653070985">
          <w:marLeft w:val="0"/>
          <w:marRight w:val="0"/>
          <w:marTop w:val="0"/>
          <w:marBottom w:val="0"/>
          <w:divBdr>
            <w:top w:val="none" w:sz="0" w:space="0" w:color="auto"/>
            <w:left w:val="none" w:sz="0" w:space="0" w:color="auto"/>
            <w:bottom w:val="none" w:sz="0" w:space="0" w:color="auto"/>
            <w:right w:val="none" w:sz="0" w:space="0" w:color="auto"/>
          </w:divBdr>
          <w:divsChild>
            <w:div w:id="653070911">
              <w:marLeft w:val="0"/>
              <w:marRight w:val="0"/>
              <w:marTop w:val="0"/>
              <w:marBottom w:val="0"/>
              <w:divBdr>
                <w:top w:val="none" w:sz="0" w:space="0" w:color="auto"/>
                <w:left w:val="none" w:sz="0" w:space="0" w:color="auto"/>
                <w:bottom w:val="none" w:sz="0" w:space="0" w:color="auto"/>
                <w:right w:val="none" w:sz="0" w:space="0" w:color="auto"/>
              </w:divBdr>
              <w:divsChild>
                <w:div w:id="653071049">
                  <w:marLeft w:val="0"/>
                  <w:marRight w:val="0"/>
                  <w:marTop w:val="0"/>
                  <w:marBottom w:val="0"/>
                  <w:divBdr>
                    <w:top w:val="none" w:sz="0" w:space="0" w:color="auto"/>
                    <w:left w:val="none" w:sz="0" w:space="0" w:color="auto"/>
                    <w:bottom w:val="none" w:sz="0" w:space="0" w:color="auto"/>
                    <w:right w:val="none" w:sz="0" w:space="0" w:color="auto"/>
                  </w:divBdr>
                  <w:divsChild>
                    <w:div w:id="65307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0829">
      <w:marLeft w:val="0"/>
      <w:marRight w:val="0"/>
      <w:marTop w:val="0"/>
      <w:marBottom w:val="0"/>
      <w:divBdr>
        <w:top w:val="none" w:sz="0" w:space="0" w:color="auto"/>
        <w:left w:val="none" w:sz="0" w:space="0" w:color="auto"/>
        <w:bottom w:val="none" w:sz="0" w:space="0" w:color="auto"/>
        <w:right w:val="none" w:sz="0" w:space="0" w:color="auto"/>
      </w:divBdr>
      <w:divsChild>
        <w:div w:id="653071072">
          <w:marLeft w:val="0"/>
          <w:marRight w:val="0"/>
          <w:marTop w:val="0"/>
          <w:marBottom w:val="0"/>
          <w:divBdr>
            <w:top w:val="none" w:sz="0" w:space="0" w:color="auto"/>
            <w:left w:val="none" w:sz="0" w:space="0" w:color="auto"/>
            <w:bottom w:val="none" w:sz="0" w:space="0" w:color="auto"/>
            <w:right w:val="none" w:sz="0" w:space="0" w:color="auto"/>
          </w:divBdr>
          <w:divsChild>
            <w:div w:id="653070973">
              <w:marLeft w:val="0"/>
              <w:marRight w:val="0"/>
              <w:marTop w:val="0"/>
              <w:marBottom w:val="0"/>
              <w:divBdr>
                <w:top w:val="none" w:sz="0" w:space="0" w:color="auto"/>
                <w:left w:val="none" w:sz="0" w:space="0" w:color="auto"/>
                <w:bottom w:val="none" w:sz="0" w:space="0" w:color="auto"/>
                <w:right w:val="none" w:sz="0" w:space="0" w:color="auto"/>
              </w:divBdr>
              <w:divsChild>
                <w:div w:id="653070833">
                  <w:marLeft w:val="0"/>
                  <w:marRight w:val="0"/>
                  <w:marTop w:val="0"/>
                  <w:marBottom w:val="0"/>
                  <w:divBdr>
                    <w:top w:val="none" w:sz="0" w:space="0" w:color="auto"/>
                    <w:left w:val="none" w:sz="0" w:space="0" w:color="auto"/>
                    <w:bottom w:val="none" w:sz="0" w:space="0" w:color="auto"/>
                    <w:right w:val="none" w:sz="0" w:space="0" w:color="auto"/>
                  </w:divBdr>
                  <w:divsChild>
                    <w:div w:id="65307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0836">
      <w:marLeft w:val="0"/>
      <w:marRight w:val="0"/>
      <w:marTop w:val="0"/>
      <w:marBottom w:val="0"/>
      <w:divBdr>
        <w:top w:val="none" w:sz="0" w:space="0" w:color="auto"/>
        <w:left w:val="none" w:sz="0" w:space="0" w:color="auto"/>
        <w:bottom w:val="none" w:sz="0" w:space="0" w:color="auto"/>
        <w:right w:val="none" w:sz="0" w:space="0" w:color="auto"/>
      </w:divBdr>
      <w:divsChild>
        <w:div w:id="653070815">
          <w:marLeft w:val="0"/>
          <w:marRight w:val="0"/>
          <w:marTop w:val="0"/>
          <w:marBottom w:val="0"/>
          <w:divBdr>
            <w:top w:val="none" w:sz="0" w:space="0" w:color="auto"/>
            <w:left w:val="none" w:sz="0" w:space="0" w:color="auto"/>
            <w:bottom w:val="none" w:sz="0" w:space="0" w:color="auto"/>
            <w:right w:val="none" w:sz="0" w:space="0" w:color="auto"/>
          </w:divBdr>
          <w:divsChild>
            <w:div w:id="653071037">
              <w:marLeft w:val="0"/>
              <w:marRight w:val="0"/>
              <w:marTop w:val="0"/>
              <w:marBottom w:val="0"/>
              <w:divBdr>
                <w:top w:val="none" w:sz="0" w:space="0" w:color="auto"/>
                <w:left w:val="none" w:sz="0" w:space="0" w:color="auto"/>
                <w:bottom w:val="none" w:sz="0" w:space="0" w:color="auto"/>
                <w:right w:val="none" w:sz="0" w:space="0" w:color="auto"/>
              </w:divBdr>
              <w:divsChild>
                <w:div w:id="653071065">
                  <w:marLeft w:val="0"/>
                  <w:marRight w:val="0"/>
                  <w:marTop w:val="0"/>
                  <w:marBottom w:val="0"/>
                  <w:divBdr>
                    <w:top w:val="none" w:sz="0" w:space="0" w:color="auto"/>
                    <w:left w:val="none" w:sz="0" w:space="0" w:color="auto"/>
                    <w:bottom w:val="none" w:sz="0" w:space="0" w:color="auto"/>
                    <w:right w:val="none" w:sz="0" w:space="0" w:color="auto"/>
                  </w:divBdr>
                  <w:divsChild>
                    <w:div w:id="65307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0838">
      <w:marLeft w:val="0"/>
      <w:marRight w:val="0"/>
      <w:marTop w:val="0"/>
      <w:marBottom w:val="0"/>
      <w:divBdr>
        <w:top w:val="none" w:sz="0" w:space="0" w:color="auto"/>
        <w:left w:val="none" w:sz="0" w:space="0" w:color="auto"/>
        <w:bottom w:val="none" w:sz="0" w:space="0" w:color="auto"/>
        <w:right w:val="none" w:sz="0" w:space="0" w:color="auto"/>
      </w:divBdr>
      <w:divsChild>
        <w:div w:id="653070913">
          <w:marLeft w:val="0"/>
          <w:marRight w:val="0"/>
          <w:marTop w:val="0"/>
          <w:marBottom w:val="0"/>
          <w:divBdr>
            <w:top w:val="none" w:sz="0" w:space="0" w:color="auto"/>
            <w:left w:val="none" w:sz="0" w:space="0" w:color="auto"/>
            <w:bottom w:val="none" w:sz="0" w:space="0" w:color="auto"/>
            <w:right w:val="none" w:sz="0" w:space="0" w:color="auto"/>
          </w:divBdr>
          <w:divsChild>
            <w:div w:id="653070875">
              <w:marLeft w:val="0"/>
              <w:marRight w:val="0"/>
              <w:marTop w:val="0"/>
              <w:marBottom w:val="0"/>
              <w:divBdr>
                <w:top w:val="none" w:sz="0" w:space="0" w:color="auto"/>
                <w:left w:val="none" w:sz="0" w:space="0" w:color="auto"/>
                <w:bottom w:val="none" w:sz="0" w:space="0" w:color="auto"/>
                <w:right w:val="none" w:sz="0" w:space="0" w:color="auto"/>
              </w:divBdr>
              <w:divsChild>
                <w:div w:id="653070860">
                  <w:marLeft w:val="0"/>
                  <w:marRight w:val="0"/>
                  <w:marTop w:val="0"/>
                  <w:marBottom w:val="0"/>
                  <w:divBdr>
                    <w:top w:val="none" w:sz="0" w:space="0" w:color="auto"/>
                    <w:left w:val="none" w:sz="0" w:space="0" w:color="auto"/>
                    <w:bottom w:val="none" w:sz="0" w:space="0" w:color="auto"/>
                    <w:right w:val="none" w:sz="0" w:space="0" w:color="auto"/>
                  </w:divBdr>
                  <w:divsChild>
                    <w:div w:id="653071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0839">
      <w:marLeft w:val="0"/>
      <w:marRight w:val="0"/>
      <w:marTop w:val="0"/>
      <w:marBottom w:val="0"/>
      <w:divBdr>
        <w:top w:val="none" w:sz="0" w:space="0" w:color="auto"/>
        <w:left w:val="none" w:sz="0" w:space="0" w:color="auto"/>
        <w:bottom w:val="none" w:sz="0" w:space="0" w:color="auto"/>
        <w:right w:val="none" w:sz="0" w:space="0" w:color="auto"/>
      </w:divBdr>
      <w:divsChild>
        <w:div w:id="653070892">
          <w:marLeft w:val="0"/>
          <w:marRight w:val="0"/>
          <w:marTop w:val="0"/>
          <w:marBottom w:val="0"/>
          <w:divBdr>
            <w:top w:val="none" w:sz="0" w:space="0" w:color="auto"/>
            <w:left w:val="none" w:sz="0" w:space="0" w:color="auto"/>
            <w:bottom w:val="none" w:sz="0" w:space="0" w:color="auto"/>
            <w:right w:val="none" w:sz="0" w:space="0" w:color="auto"/>
          </w:divBdr>
          <w:divsChild>
            <w:div w:id="653070820">
              <w:marLeft w:val="0"/>
              <w:marRight w:val="0"/>
              <w:marTop w:val="0"/>
              <w:marBottom w:val="0"/>
              <w:divBdr>
                <w:top w:val="none" w:sz="0" w:space="0" w:color="auto"/>
                <w:left w:val="none" w:sz="0" w:space="0" w:color="auto"/>
                <w:bottom w:val="none" w:sz="0" w:space="0" w:color="auto"/>
                <w:right w:val="none" w:sz="0" w:space="0" w:color="auto"/>
              </w:divBdr>
              <w:divsChild>
                <w:div w:id="653070926">
                  <w:marLeft w:val="0"/>
                  <w:marRight w:val="0"/>
                  <w:marTop w:val="0"/>
                  <w:marBottom w:val="0"/>
                  <w:divBdr>
                    <w:top w:val="none" w:sz="0" w:space="0" w:color="auto"/>
                    <w:left w:val="none" w:sz="0" w:space="0" w:color="auto"/>
                    <w:bottom w:val="none" w:sz="0" w:space="0" w:color="auto"/>
                    <w:right w:val="none" w:sz="0" w:space="0" w:color="auto"/>
                  </w:divBdr>
                  <w:divsChild>
                    <w:div w:id="6530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0841">
      <w:marLeft w:val="0"/>
      <w:marRight w:val="0"/>
      <w:marTop w:val="0"/>
      <w:marBottom w:val="0"/>
      <w:divBdr>
        <w:top w:val="none" w:sz="0" w:space="0" w:color="auto"/>
        <w:left w:val="none" w:sz="0" w:space="0" w:color="auto"/>
        <w:bottom w:val="none" w:sz="0" w:space="0" w:color="auto"/>
        <w:right w:val="none" w:sz="0" w:space="0" w:color="auto"/>
      </w:divBdr>
      <w:divsChild>
        <w:div w:id="653070869">
          <w:marLeft w:val="0"/>
          <w:marRight w:val="0"/>
          <w:marTop w:val="0"/>
          <w:marBottom w:val="0"/>
          <w:divBdr>
            <w:top w:val="none" w:sz="0" w:space="0" w:color="auto"/>
            <w:left w:val="none" w:sz="0" w:space="0" w:color="auto"/>
            <w:bottom w:val="none" w:sz="0" w:space="0" w:color="auto"/>
            <w:right w:val="none" w:sz="0" w:space="0" w:color="auto"/>
          </w:divBdr>
          <w:divsChild>
            <w:div w:id="653070931">
              <w:marLeft w:val="0"/>
              <w:marRight w:val="0"/>
              <w:marTop w:val="0"/>
              <w:marBottom w:val="0"/>
              <w:divBdr>
                <w:top w:val="none" w:sz="0" w:space="0" w:color="auto"/>
                <w:left w:val="none" w:sz="0" w:space="0" w:color="auto"/>
                <w:bottom w:val="none" w:sz="0" w:space="0" w:color="auto"/>
                <w:right w:val="none" w:sz="0" w:space="0" w:color="auto"/>
              </w:divBdr>
              <w:divsChild>
                <w:div w:id="653070915">
                  <w:marLeft w:val="0"/>
                  <w:marRight w:val="0"/>
                  <w:marTop w:val="0"/>
                  <w:marBottom w:val="0"/>
                  <w:divBdr>
                    <w:top w:val="none" w:sz="0" w:space="0" w:color="auto"/>
                    <w:left w:val="none" w:sz="0" w:space="0" w:color="auto"/>
                    <w:bottom w:val="none" w:sz="0" w:space="0" w:color="auto"/>
                    <w:right w:val="none" w:sz="0" w:space="0" w:color="auto"/>
                  </w:divBdr>
                  <w:divsChild>
                    <w:div w:id="65307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0844">
      <w:marLeft w:val="0"/>
      <w:marRight w:val="0"/>
      <w:marTop w:val="0"/>
      <w:marBottom w:val="0"/>
      <w:divBdr>
        <w:top w:val="none" w:sz="0" w:space="0" w:color="auto"/>
        <w:left w:val="none" w:sz="0" w:space="0" w:color="auto"/>
        <w:bottom w:val="none" w:sz="0" w:space="0" w:color="auto"/>
        <w:right w:val="none" w:sz="0" w:space="0" w:color="auto"/>
      </w:divBdr>
      <w:divsChild>
        <w:div w:id="653070899">
          <w:marLeft w:val="0"/>
          <w:marRight w:val="0"/>
          <w:marTop w:val="0"/>
          <w:marBottom w:val="0"/>
          <w:divBdr>
            <w:top w:val="none" w:sz="0" w:space="0" w:color="auto"/>
            <w:left w:val="none" w:sz="0" w:space="0" w:color="auto"/>
            <w:bottom w:val="none" w:sz="0" w:space="0" w:color="auto"/>
            <w:right w:val="none" w:sz="0" w:space="0" w:color="auto"/>
          </w:divBdr>
          <w:divsChild>
            <w:div w:id="653070823">
              <w:marLeft w:val="0"/>
              <w:marRight w:val="0"/>
              <w:marTop w:val="0"/>
              <w:marBottom w:val="0"/>
              <w:divBdr>
                <w:top w:val="none" w:sz="0" w:space="0" w:color="auto"/>
                <w:left w:val="none" w:sz="0" w:space="0" w:color="auto"/>
                <w:bottom w:val="none" w:sz="0" w:space="0" w:color="auto"/>
                <w:right w:val="none" w:sz="0" w:space="0" w:color="auto"/>
              </w:divBdr>
              <w:divsChild>
                <w:div w:id="653071010">
                  <w:marLeft w:val="0"/>
                  <w:marRight w:val="0"/>
                  <w:marTop w:val="0"/>
                  <w:marBottom w:val="0"/>
                  <w:divBdr>
                    <w:top w:val="none" w:sz="0" w:space="0" w:color="auto"/>
                    <w:left w:val="none" w:sz="0" w:space="0" w:color="auto"/>
                    <w:bottom w:val="none" w:sz="0" w:space="0" w:color="auto"/>
                    <w:right w:val="none" w:sz="0" w:space="0" w:color="auto"/>
                  </w:divBdr>
                  <w:divsChild>
                    <w:div w:id="65307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0848">
      <w:marLeft w:val="0"/>
      <w:marRight w:val="0"/>
      <w:marTop w:val="0"/>
      <w:marBottom w:val="0"/>
      <w:divBdr>
        <w:top w:val="none" w:sz="0" w:space="0" w:color="auto"/>
        <w:left w:val="none" w:sz="0" w:space="0" w:color="auto"/>
        <w:bottom w:val="none" w:sz="0" w:space="0" w:color="auto"/>
        <w:right w:val="none" w:sz="0" w:space="0" w:color="auto"/>
      </w:divBdr>
      <w:divsChild>
        <w:div w:id="653070846">
          <w:marLeft w:val="0"/>
          <w:marRight w:val="0"/>
          <w:marTop w:val="0"/>
          <w:marBottom w:val="0"/>
          <w:divBdr>
            <w:top w:val="none" w:sz="0" w:space="0" w:color="auto"/>
            <w:left w:val="none" w:sz="0" w:space="0" w:color="auto"/>
            <w:bottom w:val="none" w:sz="0" w:space="0" w:color="auto"/>
            <w:right w:val="none" w:sz="0" w:space="0" w:color="auto"/>
          </w:divBdr>
          <w:divsChild>
            <w:div w:id="653070921">
              <w:marLeft w:val="0"/>
              <w:marRight w:val="0"/>
              <w:marTop w:val="0"/>
              <w:marBottom w:val="0"/>
              <w:divBdr>
                <w:top w:val="none" w:sz="0" w:space="0" w:color="auto"/>
                <w:left w:val="none" w:sz="0" w:space="0" w:color="auto"/>
                <w:bottom w:val="none" w:sz="0" w:space="0" w:color="auto"/>
                <w:right w:val="none" w:sz="0" w:space="0" w:color="auto"/>
              </w:divBdr>
              <w:divsChild>
                <w:div w:id="653070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70855">
      <w:marLeft w:val="0"/>
      <w:marRight w:val="0"/>
      <w:marTop w:val="0"/>
      <w:marBottom w:val="0"/>
      <w:divBdr>
        <w:top w:val="none" w:sz="0" w:space="0" w:color="auto"/>
        <w:left w:val="none" w:sz="0" w:space="0" w:color="auto"/>
        <w:bottom w:val="none" w:sz="0" w:space="0" w:color="auto"/>
        <w:right w:val="none" w:sz="0" w:space="0" w:color="auto"/>
      </w:divBdr>
      <w:divsChild>
        <w:div w:id="653070917">
          <w:marLeft w:val="0"/>
          <w:marRight w:val="0"/>
          <w:marTop w:val="0"/>
          <w:marBottom w:val="0"/>
          <w:divBdr>
            <w:top w:val="none" w:sz="0" w:space="0" w:color="auto"/>
            <w:left w:val="none" w:sz="0" w:space="0" w:color="auto"/>
            <w:bottom w:val="none" w:sz="0" w:space="0" w:color="auto"/>
            <w:right w:val="none" w:sz="0" w:space="0" w:color="auto"/>
          </w:divBdr>
          <w:divsChild>
            <w:div w:id="653070832">
              <w:marLeft w:val="0"/>
              <w:marRight w:val="0"/>
              <w:marTop w:val="0"/>
              <w:marBottom w:val="0"/>
              <w:divBdr>
                <w:top w:val="none" w:sz="0" w:space="0" w:color="auto"/>
                <w:left w:val="none" w:sz="0" w:space="0" w:color="auto"/>
                <w:bottom w:val="none" w:sz="0" w:space="0" w:color="auto"/>
                <w:right w:val="none" w:sz="0" w:space="0" w:color="auto"/>
              </w:divBdr>
              <w:divsChild>
                <w:div w:id="65307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70856">
      <w:marLeft w:val="0"/>
      <w:marRight w:val="0"/>
      <w:marTop w:val="0"/>
      <w:marBottom w:val="0"/>
      <w:divBdr>
        <w:top w:val="none" w:sz="0" w:space="0" w:color="auto"/>
        <w:left w:val="none" w:sz="0" w:space="0" w:color="auto"/>
        <w:bottom w:val="none" w:sz="0" w:space="0" w:color="auto"/>
        <w:right w:val="none" w:sz="0" w:space="0" w:color="auto"/>
      </w:divBdr>
      <w:divsChild>
        <w:div w:id="653070928">
          <w:marLeft w:val="0"/>
          <w:marRight w:val="0"/>
          <w:marTop w:val="0"/>
          <w:marBottom w:val="0"/>
          <w:divBdr>
            <w:top w:val="none" w:sz="0" w:space="0" w:color="auto"/>
            <w:left w:val="none" w:sz="0" w:space="0" w:color="auto"/>
            <w:bottom w:val="none" w:sz="0" w:space="0" w:color="auto"/>
            <w:right w:val="none" w:sz="0" w:space="0" w:color="auto"/>
          </w:divBdr>
          <w:divsChild>
            <w:div w:id="653070916">
              <w:marLeft w:val="0"/>
              <w:marRight w:val="0"/>
              <w:marTop w:val="0"/>
              <w:marBottom w:val="0"/>
              <w:divBdr>
                <w:top w:val="none" w:sz="0" w:space="0" w:color="auto"/>
                <w:left w:val="none" w:sz="0" w:space="0" w:color="auto"/>
                <w:bottom w:val="none" w:sz="0" w:space="0" w:color="auto"/>
                <w:right w:val="none" w:sz="0" w:space="0" w:color="auto"/>
              </w:divBdr>
              <w:divsChild>
                <w:div w:id="653070946">
                  <w:marLeft w:val="0"/>
                  <w:marRight w:val="0"/>
                  <w:marTop w:val="0"/>
                  <w:marBottom w:val="0"/>
                  <w:divBdr>
                    <w:top w:val="none" w:sz="0" w:space="0" w:color="auto"/>
                    <w:left w:val="none" w:sz="0" w:space="0" w:color="auto"/>
                    <w:bottom w:val="none" w:sz="0" w:space="0" w:color="auto"/>
                    <w:right w:val="none" w:sz="0" w:space="0" w:color="auto"/>
                  </w:divBdr>
                  <w:divsChild>
                    <w:div w:id="653070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0859">
      <w:marLeft w:val="0"/>
      <w:marRight w:val="0"/>
      <w:marTop w:val="0"/>
      <w:marBottom w:val="0"/>
      <w:divBdr>
        <w:top w:val="none" w:sz="0" w:space="0" w:color="auto"/>
        <w:left w:val="none" w:sz="0" w:space="0" w:color="auto"/>
        <w:bottom w:val="none" w:sz="0" w:space="0" w:color="auto"/>
        <w:right w:val="none" w:sz="0" w:space="0" w:color="auto"/>
      </w:divBdr>
      <w:divsChild>
        <w:div w:id="653071047">
          <w:marLeft w:val="0"/>
          <w:marRight w:val="0"/>
          <w:marTop w:val="0"/>
          <w:marBottom w:val="0"/>
          <w:divBdr>
            <w:top w:val="none" w:sz="0" w:space="0" w:color="auto"/>
            <w:left w:val="none" w:sz="0" w:space="0" w:color="auto"/>
            <w:bottom w:val="none" w:sz="0" w:space="0" w:color="auto"/>
            <w:right w:val="none" w:sz="0" w:space="0" w:color="auto"/>
          </w:divBdr>
          <w:divsChild>
            <w:div w:id="653070847">
              <w:marLeft w:val="0"/>
              <w:marRight w:val="0"/>
              <w:marTop w:val="0"/>
              <w:marBottom w:val="0"/>
              <w:divBdr>
                <w:top w:val="none" w:sz="0" w:space="0" w:color="auto"/>
                <w:left w:val="none" w:sz="0" w:space="0" w:color="auto"/>
                <w:bottom w:val="none" w:sz="0" w:space="0" w:color="auto"/>
                <w:right w:val="none" w:sz="0" w:space="0" w:color="auto"/>
              </w:divBdr>
              <w:divsChild>
                <w:div w:id="653070974">
                  <w:marLeft w:val="0"/>
                  <w:marRight w:val="0"/>
                  <w:marTop w:val="0"/>
                  <w:marBottom w:val="0"/>
                  <w:divBdr>
                    <w:top w:val="none" w:sz="0" w:space="0" w:color="auto"/>
                    <w:left w:val="none" w:sz="0" w:space="0" w:color="auto"/>
                    <w:bottom w:val="none" w:sz="0" w:space="0" w:color="auto"/>
                    <w:right w:val="none" w:sz="0" w:space="0" w:color="auto"/>
                  </w:divBdr>
                  <w:divsChild>
                    <w:div w:id="6530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0865">
      <w:marLeft w:val="0"/>
      <w:marRight w:val="0"/>
      <w:marTop w:val="0"/>
      <w:marBottom w:val="0"/>
      <w:divBdr>
        <w:top w:val="none" w:sz="0" w:space="0" w:color="auto"/>
        <w:left w:val="none" w:sz="0" w:space="0" w:color="auto"/>
        <w:bottom w:val="none" w:sz="0" w:space="0" w:color="auto"/>
        <w:right w:val="none" w:sz="0" w:space="0" w:color="auto"/>
      </w:divBdr>
      <w:divsChild>
        <w:div w:id="653071003">
          <w:marLeft w:val="0"/>
          <w:marRight w:val="0"/>
          <w:marTop w:val="0"/>
          <w:marBottom w:val="0"/>
          <w:divBdr>
            <w:top w:val="none" w:sz="0" w:space="0" w:color="auto"/>
            <w:left w:val="none" w:sz="0" w:space="0" w:color="auto"/>
            <w:bottom w:val="none" w:sz="0" w:space="0" w:color="auto"/>
            <w:right w:val="none" w:sz="0" w:space="0" w:color="auto"/>
          </w:divBdr>
          <w:divsChild>
            <w:div w:id="653070939">
              <w:marLeft w:val="0"/>
              <w:marRight w:val="0"/>
              <w:marTop w:val="0"/>
              <w:marBottom w:val="0"/>
              <w:divBdr>
                <w:top w:val="none" w:sz="0" w:space="0" w:color="auto"/>
                <w:left w:val="none" w:sz="0" w:space="0" w:color="auto"/>
                <w:bottom w:val="none" w:sz="0" w:space="0" w:color="auto"/>
                <w:right w:val="none" w:sz="0" w:space="0" w:color="auto"/>
              </w:divBdr>
              <w:divsChild>
                <w:div w:id="653071060">
                  <w:marLeft w:val="0"/>
                  <w:marRight w:val="0"/>
                  <w:marTop w:val="0"/>
                  <w:marBottom w:val="0"/>
                  <w:divBdr>
                    <w:top w:val="none" w:sz="0" w:space="0" w:color="auto"/>
                    <w:left w:val="none" w:sz="0" w:space="0" w:color="auto"/>
                    <w:bottom w:val="none" w:sz="0" w:space="0" w:color="auto"/>
                    <w:right w:val="none" w:sz="0" w:space="0" w:color="auto"/>
                  </w:divBdr>
                  <w:divsChild>
                    <w:div w:id="65307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0868">
      <w:marLeft w:val="0"/>
      <w:marRight w:val="0"/>
      <w:marTop w:val="0"/>
      <w:marBottom w:val="0"/>
      <w:divBdr>
        <w:top w:val="none" w:sz="0" w:space="0" w:color="auto"/>
        <w:left w:val="none" w:sz="0" w:space="0" w:color="auto"/>
        <w:bottom w:val="none" w:sz="0" w:space="0" w:color="auto"/>
        <w:right w:val="none" w:sz="0" w:space="0" w:color="auto"/>
      </w:divBdr>
      <w:divsChild>
        <w:div w:id="653071030">
          <w:marLeft w:val="0"/>
          <w:marRight w:val="0"/>
          <w:marTop w:val="0"/>
          <w:marBottom w:val="0"/>
          <w:divBdr>
            <w:top w:val="none" w:sz="0" w:space="0" w:color="auto"/>
            <w:left w:val="none" w:sz="0" w:space="0" w:color="auto"/>
            <w:bottom w:val="none" w:sz="0" w:space="0" w:color="auto"/>
            <w:right w:val="none" w:sz="0" w:space="0" w:color="auto"/>
          </w:divBdr>
          <w:divsChild>
            <w:div w:id="653071007">
              <w:marLeft w:val="0"/>
              <w:marRight w:val="0"/>
              <w:marTop w:val="0"/>
              <w:marBottom w:val="0"/>
              <w:divBdr>
                <w:top w:val="none" w:sz="0" w:space="0" w:color="auto"/>
                <w:left w:val="none" w:sz="0" w:space="0" w:color="auto"/>
                <w:bottom w:val="none" w:sz="0" w:space="0" w:color="auto"/>
                <w:right w:val="none" w:sz="0" w:space="0" w:color="auto"/>
              </w:divBdr>
              <w:divsChild>
                <w:div w:id="653070810">
                  <w:marLeft w:val="0"/>
                  <w:marRight w:val="0"/>
                  <w:marTop w:val="0"/>
                  <w:marBottom w:val="0"/>
                  <w:divBdr>
                    <w:top w:val="none" w:sz="0" w:space="0" w:color="auto"/>
                    <w:left w:val="none" w:sz="0" w:space="0" w:color="auto"/>
                    <w:bottom w:val="none" w:sz="0" w:space="0" w:color="auto"/>
                    <w:right w:val="none" w:sz="0" w:space="0" w:color="auto"/>
                  </w:divBdr>
                  <w:divsChild>
                    <w:div w:id="653071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0872">
      <w:marLeft w:val="0"/>
      <w:marRight w:val="0"/>
      <w:marTop w:val="0"/>
      <w:marBottom w:val="0"/>
      <w:divBdr>
        <w:top w:val="none" w:sz="0" w:space="0" w:color="auto"/>
        <w:left w:val="none" w:sz="0" w:space="0" w:color="auto"/>
        <w:bottom w:val="none" w:sz="0" w:space="0" w:color="auto"/>
        <w:right w:val="none" w:sz="0" w:space="0" w:color="auto"/>
      </w:divBdr>
      <w:divsChild>
        <w:div w:id="653070809">
          <w:marLeft w:val="0"/>
          <w:marRight w:val="0"/>
          <w:marTop w:val="0"/>
          <w:marBottom w:val="0"/>
          <w:divBdr>
            <w:top w:val="none" w:sz="0" w:space="0" w:color="auto"/>
            <w:left w:val="none" w:sz="0" w:space="0" w:color="auto"/>
            <w:bottom w:val="none" w:sz="0" w:space="0" w:color="auto"/>
            <w:right w:val="none" w:sz="0" w:space="0" w:color="auto"/>
          </w:divBdr>
          <w:divsChild>
            <w:div w:id="653071053">
              <w:marLeft w:val="0"/>
              <w:marRight w:val="0"/>
              <w:marTop w:val="0"/>
              <w:marBottom w:val="0"/>
              <w:divBdr>
                <w:top w:val="none" w:sz="0" w:space="0" w:color="auto"/>
                <w:left w:val="none" w:sz="0" w:space="0" w:color="auto"/>
                <w:bottom w:val="none" w:sz="0" w:space="0" w:color="auto"/>
                <w:right w:val="none" w:sz="0" w:space="0" w:color="auto"/>
              </w:divBdr>
              <w:divsChild>
                <w:div w:id="653070843">
                  <w:marLeft w:val="0"/>
                  <w:marRight w:val="0"/>
                  <w:marTop w:val="0"/>
                  <w:marBottom w:val="0"/>
                  <w:divBdr>
                    <w:top w:val="none" w:sz="0" w:space="0" w:color="auto"/>
                    <w:left w:val="none" w:sz="0" w:space="0" w:color="auto"/>
                    <w:bottom w:val="none" w:sz="0" w:space="0" w:color="auto"/>
                    <w:right w:val="none" w:sz="0" w:space="0" w:color="auto"/>
                  </w:divBdr>
                  <w:divsChild>
                    <w:div w:id="65307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0873">
      <w:marLeft w:val="0"/>
      <w:marRight w:val="0"/>
      <w:marTop w:val="0"/>
      <w:marBottom w:val="0"/>
      <w:divBdr>
        <w:top w:val="none" w:sz="0" w:space="0" w:color="auto"/>
        <w:left w:val="none" w:sz="0" w:space="0" w:color="auto"/>
        <w:bottom w:val="none" w:sz="0" w:space="0" w:color="auto"/>
        <w:right w:val="none" w:sz="0" w:space="0" w:color="auto"/>
      </w:divBdr>
      <w:divsChild>
        <w:div w:id="653071004">
          <w:marLeft w:val="0"/>
          <w:marRight w:val="0"/>
          <w:marTop w:val="0"/>
          <w:marBottom w:val="0"/>
          <w:divBdr>
            <w:top w:val="none" w:sz="0" w:space="0" w:color="auto"/>
            <w:left w:val="none" w:sz="0" w:space="0" w:color="auto"/>
            <w:bottom w:val="none" w:sz="0" w:space="0" w:color="auto"/>
            <w:right w:val="none" w:sz="0" w:space="0" w:color="auto"/>
          </w:divBdr>
          <w:divsChild>
            <w:div w:id="653070894">
              <w:marLeft w:val="0"/>
              <w:marRight w:val="0"/>
              <w:marTop w:val="0"/>
              <w:marBottom w:val="0"/>
              <w:divBdr>
                <w:top w:val="none" w:sz="0" w:space="0" w:color="auto"/>
                <w:left w:val="none" w:sz="0" w:space="0" w:color="auto"/>
                <w:bottom w:val="none" w:sz="0" w:space="0" w:color="auto"/>
                <w:right w:val="none" w:sz="0" w:space="0" w:color="auto"/>
              </w:divBdr>
              <w:divsChild>
                <w:div w:id="65307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70878">
      <w:marLeft w:val="0"/>
      <w:marRight w:val="0"/>
      <w:marTop w:val="0"/>
      <w:marBottom w:val="0"/>
      <w:divBdr>
        <w:top w:val="none" w:sz="0" w:space="0" w:color="auto"/>
        <w:left w:val="none" w:sz="0" w:space="0" w:color="auto"/>
        <w:bottom w:val="none" w:sz="0" w:space="0" w:color="auto"/>
        <w:right w:val="none" w:sz="0" w:space="0" w:color="auto"/>
      </w:divBdr>
    </w:div>
    <w:div w:id="653070879">
      <w:marLeft w:val="0"/>
      <w:marRight w:val="0"/>
      <w:marTop w:val="0"/>
      <w:marBottom w:val="0"/>
      <w:divBdr>
        <w:top w:val="none" w:sz="0" w:space="0" w:color="auto"/>
        <w:left w:val="none" w:sz="0" w:space="0" w:color="auto"/>
        <w:bottom w:val="none" w:sz="0" w:space="0" w:color="auto"/>
        <w:right w:val="none" w:sz="0" w:space="0" w:color="auto"/>
      </w:divBdr>
      <w:divsChild>
        <w:div w:id="653070854">
          <w:marLeft w:val="0"/>
          <w:marRight w:val="0"/>
          <w:marTop w:val="0"/>
          <w:marBottom w:val="0"/>
          <w:divBdr>
            <w:top w:val="none" w:sz="0" w:space="0" w:color="auto"/>
            <w:left w:val="none" w:sz="0" w:space="0" w:color="auto"/>
            <w:bottom w:val="none" w:sz="0" w:space="0" w:color="auto"/>
            <w:right w:val="none" w:sz="0" w:space="0" w:color="auto"/>
          </w:divBdr>
          <w:divsChild>
            <w:div w:id="653070958">
              <w:marLeft w:val="0"/>
              <w:marRight w:val="0"/>
              <w:marTop w:val="0"/>
              <w:marBottom w:val="0"/>
              <w:divBdr>
                <w:top w:val="none" w:sz="0" w:space="0" w:color="auto"/>
                <w:left w:val="none" w:sz="0" w:space="0" w:color="auto"/>
                <w:bottom w:val="none" w:sz="0" w:space="0" w:color="auto"/>
                <w:right w:val="none" w:sz="0" w:space="0" w:color="auto"/>
              </w:divBdr>
              <w:divsChild>
                <w:div w:id="653070977">
                  <w:marLeft w:val="0"/>
                  <w:marRight w:val="0"/>
                  <w:marTop w:val="0"/>
                  <w:marBottom w:val="0"/>
                  <w:divBdr>
                    <w:top w:val="none" w:sz="0" w:space="0" w:color="auto"/>
                    <w:left w:val="none" w:sz="0" w:space="0" w:color="auto"/>
                    <w:bottom w:val="none" w:sz="0" w:space="0" w:color="auto"/>
                    <w:right w:val="none" w:sz="0" w:space="0" w:color="auto"/>
                  </w:divBdr>
                  <w:divsChild>
                    <w:div w:id="65307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0885">
      <w:marLeft w:val="0"/>
      <w:marRight w:val="0"/>
      <w:marTop w:val="0"/>
      <w:marBottom w:val="0"/>
      <w:divBdr>
        <w:top w:val="none" w:sz="0" w:space="0" w:color="auto"/>
        <w:left w:val="none" w:sz="0" w:space="0" w:color="auto"/>
        <w:bottom w:val="none" w:sz="0" w:space="0" w:color="auto"/>
        <w:right w:val="none" w:sz="0" w:space="0" w:color="auto"/>
      </w:divBdr>
      <w:divsChild>
        <w:div w:id="653071032">
          <w:marLeft w:val="0"/>
          <w:marRight w:val="0"/>
          <w:marTop w:val="0"/>
          <w:marBottom w:val="0"/>
          <w:divBdr>
            <w:top w:val="none" w:sz="0" w:space="0" w:color="auto"/>
            <w:left w:val="none" w:sz="0" w:space="0" w:color="auto"/>
            <w:bottom w:val="none" w:sz="0" w:space="0" w:color="auto"/>
            <w:right w:val="none" w:sz="0" w:space="0" w:color="auto"/>
          </w:divBdr>
          <w:divsChild>
            <w:div w:id="653070912">
              <w:marLeft w:val="0"/>
              <w:marRight w:val="0"/>
              <w:marTop w:val="0"/>
              <w:marBottom w:val="0"/>
              <w:divBdr>
                <w:top w:val="none" w:sz="0" w:space="0" w:color="auto"/>
                <w:left w:val="none" w:sz="0" w:space="0" w:color="auto"/>
                <w:bottom w:val="none" w:sz="0" w:space="0" w:color="auto"/>
                <w:right w:val="none" w:sz="0" w:space="0" w:color="auto"/>
              </w:divBdr>
              <w:divsChild>
                <w:div w:id="653070964">
                  <w:marLeft w:val="0"/>
                  <w:marRight w:val="0"/>
                  <w:marTop w:val="0"/>
                  <w:marBottom w:val="0"/>
                  <w:divBdr>
                    <w:top w:val="none" w:sz="0" w:space="0" w:color="auto"/>
                    <w:left w:val="none" w:sz="0" w:space="0" w:color="auto"/>
                    <w:bottom w:val="none" w:sz="0" w:space="0" w:color="auto"/>
                    <w:right w:val="none" w:sz="0" w:space="0" w:color="auto"/>
                  </w:divBdr>
                  <w:divsChild>
                    <w:div w:id="653071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0886">
      <w:marLeft w:val="0"/>
      <w:marRight w:val="0"/>
      <w:marTop w:val="0"/>
      <w:marBottom w:val="0"/>
      <w:divBdr>
        <w:top w:val="none" w:sz="0" w:space="0" w:color="auto"/>
        <w:left w:val="none" w:sz="0" w:space="0" w:color="auto"/>
        <w:bottom w:val="none" w:sz="0" w:space="0" w:color="auto"/>
        <w:right w:val="none" w:sz="0" w:space="0" w:color="auto"/>
      </w:divBdr>
      <w:divsChild>
        <w:div w:id="653070966">
          <w:marLeft w:val="0"/>
          <w:marRight w:val="0"/>
          <w:marTop w:val="0"/>
          <w:marBottom w:val="0"/>
          <w:divBdr>
            <w:top w:val="none" w:sz="0" w:space="0" w:color="auto"/>
            <w:left w:val="none" w:sz="0" w:space="0" w:color="auto"/>
            <w:bottom w:val="none" w:sz="0" w:space="0" w:color="auto"/>
            <w:right w:val="none" w:sz="0" w:space="0" w:color="auto"/>
          </w:divBdr>
          <w:divsChild>
            <w:div w:id="653070893">
              <w:marLeft w:val="0"/>
              <w:marRight w:val="0"/>
              <w:marTop w:val="0"/>
              <w:marBottom w:val="0"/>
              <w:divBdr>
                <w:top w:val="none" w:sz="0" w:space="0" w:color="auto"/>
                <w:left w:val="none" w:sz="0" w:space="0" w:color="auto"/>
                <w:bottom w:val="none" w:sz="0" w:space="0" w:color="auto"/>
                <w:right w:val="none" w:sz="0" w:space="0" w:color="auto"/>
              </w:divBdr>
              <w:divsChild>
                <w:div w:id="653071026">
                  <w:marLeft w:val="0"/>
                  <w:marRight w:val="0"/>
                  <w:marTop w:val="0"/>
                  <w:marBottom w:val="0"/>
                  <w:divBdr>
                    <w:top w:val="none" w:sz="0" w:space="0" w:color="auto"/>
                    <w:left w:val="none" w:sz="0" w:space="0" w:color="auto"/>
                    <w:bottom w:val="none" w:sz="0" w:space="0" w:color="auto"/>
                    <w:right w:val="none" w:sz="0" w:space="0" w:color="auto"/>
                  </w:divBdr>
                  <w:divsChild>
                    <w:div w:id="653070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0888">
      <w:marLeft w:val="0"/>
      <w:marRight w:val="0"/>
      <w:marTop w:val="0"/>
      <w:marBottom w:val="0"/>
      <w:divBdr>
        <w:top w:val="none" w:sz="0" w:space="0" w:color="auto"/>
        <w:left w:val="none" w:sz="0" w:space="0" w:color="auto"/>
        <w:bottom w:val="none" w:sz="0" w:space="0" w:color="auto"/>
        <w:right w:val="none" w:sz="0" w:space="0" w:color="auto"/>
      </w:divBdr>
      <w:divsChild>
        <w:div w:id="653070949">
          <w:marLeft w:val="0"/>
          <w:marRight w:val="0"/>
          <w:marTop w:val="0"/>
          <w:marBottom w:val="0"/>
          <w:divBdr>
            <w:top w:val="none" w:sz="0" w:space="0" w:color="auto"/>
            <w:left w:val="none" w:sz="0" w:space="0" w:color="auto"/>
            <w:bottom w:val="none" w:sz="0" w:space="0" w:color="auto"/>
            <w:right w:val="none" w:sz="0" w:space="0" w:color="auto"/>
          </w:divBdr>
          <w:divsChild>
            <w:div w:id="653071027">
              <w:marLeft w:val="0"/>
              <w:marRight w:val="0"/>
              <w:marTop w:val="0"/>
              <w:marBottom w:val="0"/>
              <w:divBdr>
                <w:top w:val="none" w:sz="0" w:space="0" w:color="auto"/>
                <w:left w:val="none" w:sz="0" w:space="0" w:color="auto"/>
                <w:bottom w:val="none" w:sz="0" w:space="0" w:color="auto"/>
                <w:right w:val="none" w:sz="0" w:space="0" w:color="auto"/>
              </w:divBdr>
              <w:divsChild>
                <w:div w:id="653070851">
                  <w:marLeft w:val="0"/>
                  <w:marRight w:val="0"/>
                  <w:marTop w:val="0"/>
                  <w:marBottom w:val="0"/>
                  <w:divBdr>
                    <w:top w:val="none" w:sz="0" w:space="0" w:color="auto"/>
                    <w:left w:val="none" w:sz="0" w:space="0" w:color="auto"/>
                    <w:bottom w:val="none" w:sz="0" w:space="0" w:color="auto"/>
                    <w:right w:val="none" w:sz="0" w:space="0" w:color="auto"/>
                  </w:divBdr>
                  <w:divsChild>
                    <w:div w:id="65307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0889">
      <w:marLeft w:val="0"/>
      <w:marRight w:val="0"/>
      <w:marTop w:val="0"/>
      <w:marBottom w:val="0"/>
      <w:divBdr>
        <w:top w:val="none" w:sz="0" w:space="0" w:color="auto"/>
        <w:left w:val="none" w:sz="0" w:space="0" w:color="auto"/>
        <w:bottom w:val="none" w:sz="0" w:space="0" w:color="auto"/>
        <w:right w:val="none" w:sz="0" w:space="0" w:color="auto"/>
      </w:divBdr>
    </w:div>
    <w:div w:id="653070895">
      <w:marLeft w:val="0"/>
      <w:marRight w:val="0"/>
      <w:marTop w:val="0"/>
      <w:marBottom w:val="0"/>
      <w:divBdr>
        <w:top w:val="none" w:sz="0" w:space="0" w:color="auto"/>
        <w:left w:val="none" w:sz="0" w:space="0" w:color="auto"/>
        <w:bottom w:val="none" w:sz="0" w:space="0" w:color="auto"/>
        <w:right w:val="none" w:sz="0" w:space="0" w:color="auto"/>
      </w:divBdr>
      <w:divsChild>
        <w:div w:id="653071038">
          <w:marLeft w:val="0"/>
          <w:marRight w:val="0"/>
          <w:marTop w:val="0"/>
          <w:marBottom w:val="0"/>
          <w:divBdr>
            <w:top w:val="none" w:sz="0" w:space="0" w:color="auto"/>
            <w:left w:val="none" w:sz="0" w:space="0" w:color="auto"/>
            <w:bottom w:val="none" w:sz="0" w:space="0" w:color="auto"/>
            <w:right w:val="none" w:sz="0" w:space="0" w:color="auto"/>
          </w:divBdr>
          <w:divsChild>
            <w:div w:id="653071012">
              <w:marLeft w:val="0"/>
              <w:marRight w:val="0"/>
              <w:marTop w:val="0"/>
              <w:marBottom w:val="0"/>
              <w:divBdr>
                <w:top w:val="none" w:sz="0" w:space="0" w:color="auto"/>
                <w:left w:val="none" w:sz="0" w:space="0" w:color="auto"/>
                <w:bottom w:val="none" w:sz="0" w:space="0" w:color="auto"/>
                <w:right w:val="none" w:sz="0" w:space="0" w:color="auto"/>
              </w:divBdr>
              <w:divsChild>
                <w:div w:id="653070986">
                  <w:marLeft w:val="0"/>
                  <w:marRight w:val="0"/>
                  <w:marTop w:val="0"/>
                  <w:marBottom w:val="0"/>
                  <w:divBdr>
                    <w:top w:val="none" w:sz="0" w:space="0" w:color="auto"/>
                    <w:left w:val="none" w:sz="0" w:space="0" w:color="auto"/>
                    <w:bottom w:val="none" w:sz="0" w:space="0" w:color="auto"/>
                    <w:right w:val="none" w:sz="0" w:space="0" w:color="auto"/>
                  </w:divBdr>
                  <w:divsChild>
                    <w:div w:id="65307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0898">
      <w:marLeft w:val="0"/>
      <w:marRight w:val="0"/>
      <w:marTop w:val="0"/>
      <w:marBottom w:val="0"/>
      <w:divBdr>
        <w:top w:val="none" w:sz="0" w:space="0" w:color="auto"/>
        <w:left w:val="none" w:sz="0" w:space="0" w:color="auto"/>
        <w:bottom w:val="none" w:sz="0" w:space="0" w:color="auto"/>
        <w:right w:val="none" w:sz="0" w:space="0" w:color="auto"/>
      </w:divBdr>
      <w:divsChild>
        <w:div w:id="653070880">
          <w:marLeft w:val="0"/>
          <w:marRight w:val="0"/>
          <w:marTop w:val="0"/>
          <w:marBottom w:val="0"/>
          <w:divBdr>
            <w:top w:val="none" w:sz="0" w:space="0" w:color="auto"/>
            <w:left w:val="none" w:sz="0" w:space="0" w:color="auto"/>
            <w:bottom w:val="none" w:sz="0" w:space="0" w:color="auto"/>
            <w:right w:val="none" w:sz="0" w:space="0" w:color="auto"/>
          </w:divBdr>
          <w:divsChild>
            <w:div w:id="653071052">
              <w:marLeft w:val="0"/>
              <w:marRight w:val="0"/>
              <w:marTop w:val="0"/>
              <w:marBottom w:val="0"/>
              <w:divBdr>
                <w:top w:val="none" w:sz="0" w:space="0" w:color="auto"/>
                <w:left w:val="none" w:sz="0" w:space="0" w:color="auto"/>
                <w:bottom w:val="none" w:sz="0" w:space="0" w:color="auto"/>
                <w:right w:val="none" w:sz="0" w:space="0" w:color="auto"/>
              </w:divBdr>
              <w:divsChild>
                <w:div w:id="653070904">
                  <w:marLeft w:val="0"/>
                  <w:marRight w:val="0"/>
                  <w:marTop w:val="0"/>
                  <w:marBottom w:val="0"/>
                  <w:divBdr>
                    <w:top w:val="none" w:sz="0" w:space="0" w:color="auto"/>
                    <w:left w:val="none" w:sz="0" w:space="0" w:color="auto"/>
                    <w:bottom w:val="none" w:sz="0" w:space="0" w:color="auto"/>
                    <w:right w:val="none" w:sz="0" w:space="0" w:color="auto"/>
                  </w:divBdr>
                  <w:divsChild>
                    <w:div w:id="65307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0901">
      <w:marLeft w:val="0"/>
      <w:marRight w:val="0"/>
      <w:marTop w:val="0"/>
      <w:marBottom w:val="0"/>
      <w:divBdr>
        <w:top w:val="none" w:sz="0" w:space="0" w:color="auto"/>
        <w:left w:val="none" w:sz="0" w:space="0" w:color="auto"/>
        <w:bottom w:val="none" w:sz="0" w:space="0" w:color="auto"/>
        <w:right w:val="none" w:sz="0" w:space="0" w:color="auto"/>
      </w:divBdr>
      <w:divsChild>
        <w:div w:id="653070910">
          <w:marLeft w:val="0"/>
          <w:marRight w:val="0"/>
          <w:marTop w:val="0"/>
          <w:marBottom w:val="0"/>
          <w:divBdr>
            <w:top w:val="none" w:sz="0" w:space="0" w:color="auto"/>
            <w:left w:val="none" w:sz="0" w:space="0" w:color="auto"/>
            <w:bottom w:val="none" w:sz="0" w:space="0" w:color="auto"/>
            <w:right w:val="none" w:sz="0" w:space="0" w:color="auto"/>
          </w:divBdr>
          <w:divsChild>
            <w:div w:id="653070976">
              <w:marLeft w:val="0"/>
              <w:marRight w:val="0"/>
              <w:marTop w:val="0"/>
              <w:marBottom w:val="0"/>
              <w:divBdr>
                <w:top w:val="none" w:sz="0" w:space="0" w:color="auto"/>
                <w:left w:val="none" w:sz="0" w:space="0" w:color="auto"/>
                <w:bottom w:val="none" w:sz="0" w:space="0" w:color="auto"/>
                <w:right w:val="none" w:sz="0" w:space="0" w:color="auto"/>
              </w:divBdr>
              <w:divsChild>
                <w:div w:id="653070934">
                  <w:marLeft w:val="0"/>
                  <w:marRight w:val="0"/>
                  <w:marTop w:val="0"/>
                  <w:marBottom w:val="0"/>
                  <w:divBdr>
                    <w:top w:val="none" w:sz="0" w:space="0" w:color="auto"/>
                    <w:left w:val="none" w:sz="0" w:space="0" w:color="auto"/>
                    <w:bottom w:val="none" w:sz="0" w:space="0" w:color="auto"/>
                    <w:right w:val="none" w:sz="0" w:space="0" w:color="auto"/>
                  </w:divBdr>
                  <w:divsChild>
                    <w:div w:id="65307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0906">
      <w:marLeft w:val="0"/>
      <w:marRight w:val="0"/>
      <w:marTop w:val="0"/>
      <w:marBottom w:val="0"/>
      <w:divBdr>
        <w:top w:val="none" w:sz="0" w:space="0" w:color="auto"/>
        <w:left w:val="none" w:sz="0" w:space="0" w:color="auto"/>
        <w:bottom w:val="none" w:sz="0" w:space="0" w:color="auto"/>
        <w:right w:val="none" w:sz="0" w:space="0" w:color="auto"/>
      </w:divBdr>
      <w:divsChild>
        <w:div w:id="653070858">
          <w:marLeft w:val="0"/>
          <w:marRight w:val="0"/>
          <w:marTop w:val="0"/>
          <w:marBottom w:val="0"/>
          <w:divBdr>
            <w:top w:val="none" w:sz="0" w:space="0" w:color="auto"/>
            <w:left w:val="none" w:sz="0" w:space="0" w:color="auto"/>
            <w:bottom w:val="none" w:sz="0" w:space="0" w:color="auto"/>
            <w:right w:val="none" w:sz="0" w:space="0" w:color="auto"/>
          </w:divBdr>
          <w:divsChild>
            <w:div w:id="653071019">
              <w:marLeft w:val="0"/>
              <w:marRight w:val="0"/>
              <w:marTop w:val="0"/>
              <w:marBottom w:val="0"/>
              <w:divBdr>
                <w:top w:val="none" w:sz="0" w:space="0" w:color="auto"/>
                <w:left w:val="none" w:sz="0" w:space="0" w:color="auto"/>
                <w:bottom w:val="none" w:sz="0" w:space="0" w:color="auto"/>
                <w:right w:val="none" w:sz="0" w:space="0" w:color="auto"/>
              </w:divBdr>
              <w:divsChild>
                <w:div w:id="653070987">
                  <w:marLeft w:val="0"/>
                  <w:marRight w:val="0"/>
                  <w:marTop w:val="0"/>
                  <w:marBottom w:val="0"/>
                  <w:divBdr>
                    <w:top w:val="none" w:sz="0" w:space="0" w:color="auto"/>
                    <w:left w:val="none" w:sz="0" w:space="0" w:color="auto"/>
                    <w:bottom w:val="none" w:sz="0" w:space="0" w:color="auto"/>
                    <w:right w:val="none" w:sz="0" w:space="0" w:color="auto"/>
                  </w:divBdr>
                  <w:divsChild>
                    <w:div w:id="65307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0908">
      <w:marLeft w:val="0"/>
      <w:marRight w:val="0"/>
      <w:marTop w:val="0"/>
      <w:marBottom w:val="0"/>
      <w:divBdr>
        <w:top w:val="none" w:sz="0" w:space="0" w:color="auto"/>
        <w:left w:val="none" w:sz="0" w:space="0" w:color="auto"/>
        <w:bottom w:val="none" w:sz="0" w:space="0" w:color="auto"/>
        <w:right w:val="none" w:sz="0" w:space="0" w:color="auto"/>
      </w:divBdr>
    </w:div>
    <w:div w:id="653070922">
      <w:marLeft w:val="0"/>
      <w:marRight w:val="0"/>
      <w:marTop w:val="0"/>
      <w:marBottom w:val="0"/>
      <w:divBdr>
        <w:top w:val="none" w:sz="0" w:space="0" w:color="auto"/>
        <w:left w:val="none" w:sz="0" w:space="0" w:color="auto"/>
        <w:bottom w:val="none" w:sz="0" w:space="0" w:color="auto"/>
        <w:right w:val="none" w:sz="0" w:space="0" w:color="auto"/>
      </w:divBdr>
    </w:div>
    <w:div w:id="653070923">
      <w:marLeft w:val="0"/>
      <w:marRight w:val="0"/>
      <w:marTop w:val="0"/>
      <w:marBottom w:val="0"/>
      <w:divBdr>
        <w:top w:val="none" w:sz="0" w:space="0" w:color="auto"/>
        <w:left w:val="none" w:sz="0" w:space="0" w:color="auto"/>
        <w:bottom w:val="none" w:sz="0" w:space="0" w:color="auto"/>
        <w:right w:val="none" w:sz="0" w:space="0" w:color="auto"/>
      </w:divBdr>
      <w:divsChild>
        <w:div w:id="653071020">
          <w:marLeft w:val="0"/>
          <w:marRight w:val="0"/>
          <w:marTop w:val="0"/>
          <w:marBottom w:val="0"/>
          <w:divBdr>
            <w:top w:val="none" w:sz="0" w:space="0" w:color="auto"/>
            <w:left w:val="none" w:sz="0" w:space="0" w:color="auto"/>
            <w:bottom w:val="none" w:sz="0" w:space="0" w:color="auto"/>
            <w:right w:val="none" w:sz="0" w:space="0" w:color="auto"/>
          </w:divBdr>
          <w:divsChild>
            <w:div w:id="653071076">
              <w:marLeft w:val="0"/>
              <w:marRight w:val="0"/>
              <w:marTop w:val="0"/>
              <w:marBottom w:val="0"/>
              <w:divBdr>
                <w:top w:val="none" w:sz="0" w:space="0" w:color="auto"/>
                <w:left w:val="none" w:sz="0" w:space="0" w:color="auto"/>
                <w:bottom w:val="none" w:sz="0" w:space="0" w:color="auto"/>
                <w:right w:val="none" w:sz="0" w:space="0" w:color="auto"/>
              </w:divBdr>
              <w:divsChild>
                <w:div w:id="653071055">
                  <w:marLeft w:val="0"/>
                  <w:marRight w:val="0"/>
                  <w:marTop w:val="0"/>
                  <w:marBottom w:val="0"/>
                  <w:divBdr>
                    <w:top w:val="none" w:sz="0" w:space="0" w:color="auto"/>
                    <w:left w:val="none" w:sz="0" w:space="0" w:color="auto"/>
                    <w:bottom w:val="none" w:sz="0" w:space="0" w:color="auto"/>
                    <w:right w:val="none" w:sz="0" w:space="0" w:color="auto"/>
                  </w:divBdr>
                  <w:divsChild>
                    <w:div w:id="65307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0935">
      <w:marLeft w:val="0"/>
      <w:marRight w:val="0"/>
      <w:marTop w:val="0"/>
      <w:marBottom w:val="0"/>
      <w:divBdr>
        <w:top w:val="none" w:sz="0" w:space="0" w:color="auto"/>
        <w:left w:val="none" w:sz="0" w:space="0" w:color="auto"/>
        <w:bottom w:val="none" w:sz="0" w:space="0" w:color="auto"/>
        <w:right w:val="none" w:sz="0" w:space="0" w:color="auto"/>
      </w:divBdr>
    </w:div>
    <w:div w:id="653070938">
      <w:marLeft w:val="0"/>
      <w:marRight w:val="0"/>
      <w:marTop w:val="0"/>
      <w:marBottom w:val="0"/>
      <w:divBdr>
        <w:top w:val="none" w:sz="0" w:space="0" w:color="auto"/>
        <w:left w:val="none" w:sz="0" w:space="0" w:color="auto"/>
        <w:bottom w:val="none" w:sz="0" w:space="0" w:color="auto"/>
        <w:right w:val="none" w:sz="0" w:space="0" w:color="auto"/>
      </w:divBdr>
    </w:div>
    <w:div w:id="653070942">
      <w:marLeft w:val="0"/>
      <w:marRight w:val="0"/>
      <w:marTop w:val="0"/>
      <w:marBottom w:val="0"/>
      <w:divBdr>
        <w:top w:val="none" w:sz="0" w:space="0" w:color="auto"/>
        <w:left w:val="none" w:sz="0" w:space="0" w:color="auto"/>
        <w:bottom w:val="none" w:sz="0" w:space="0" w:color="auto"/>
        <w:right w:val="none" w:sz="0" w:space="0" w:color="auto"/>
      </w:divBdr>
      <w:divsChild>
        <w:div w:id="653070992">
          <w:marLeft w:val="0"/>
          <w:marRight w:val="0"/>
          <w:marTop w:val="0"/>
          <w:marBottom w:val="0"/>
          <w:divBdr>
            <w:top w:val="none" w:sz="0" w:space="0" w:color="auto"/>
            <w:left w:val="none" w:sz="0" w:space="0" w:color="auto"/>
            <w:bottom w:val="none" w:sz="0" w:space="0" w:color="auto"/>
            <w:right w:val="none" w:sz="0" w:space="0" w:color="auto"/>
          </w:divBdr>
          <w:divsChild>
            <w:div w:id="653070933">
              <w:marLeft w:val="0"/>
              <w:marRight w:val="0"/>
              <w:marTop w:val="0"/>
              <w:marBottom w:val="0"/>
              <w:divBdr>
                <w:top w:val="none" w:sz="0" w:space="0" w:color="auto"/>
                <w:left w:val="none" w:sz="0" w:space="0" w:color="auto"/>
                <w:bottom w:val="none" w:sz="0" w:space="0" w:color="auto"/>
                <w:right w:val="none" w:sz="0" w:space="0" w:color="auto"/>
              </w:divBdr>
              <w:divsChild>
                <w:div w:id="653070822">
                  <w:marLeft w:val="0"/>
                  <w:marRight w:val="0"/>
                  <w:marTop w:val="0"/>
                  <w:marBottom w:val="0"/>
                  <w:divBdr>
                    <w:top w:val="none" w:sz="0" w:space="0" w:color="auto"/>
                    <w:left w:val="none" w:sz="0" w:space="0" w:color="auto"/>
                    <w:bottom w:val="none" w:sz="0" w:space="0" w:color="auto"/>
                    <w:right w:val="none" w:sz="0" w:space="0" w:color="auto"/>
                  </w:divBdr>
                  <w:divsChild>
                    <w:div w:id="653070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0943">
      <w:marLeft w:val="0"/>
      <w:marRight w:val="0"/>
      <w:marTop w:val="0"/>
      <w:marBottom w:val="0"/>
      <w:divBdr>
        <w:top w:val="none" w:sz="0" w:space="0" w:color="auto"/>
        <w:left w:val="none" w:sz="0" w:space="0" w:color="auto"/>
        <w:bottom w:val="none" w:sz="0" w:space="0" w:color="auto"/>
        <w:right w:val="none" w:sz="0" w:space="0" w:color="auto"/>
      </w:divBdr>
      <w:divsChild>
        <w:div w:id="653071034">
          <w:marLeft w:val="0"/>
          <w:marRight w:val="0"/>
          <w:marTop w:val="0"/>
          <w:marBottom w:val="0"/>
          <w:divBdr>
            <w:top w:val="none" w:sz="0" w:space="0" w:color="auto"/>
            <w:left w:val="none" w:sz="0" w:space="0" w:color="auto"/>
            <w:bottom w:val="none" w:sz="0" w:space="0" w:color="auto"/>
            <w:right w:val="none" w:sz="0" w:space="0" w:color="auto"/>
          </w:divBdr>
          <w:divsChild>
            <w:div w:id="653070919">
              <w:marLeft w:val="0"/>
              <w:marRight w:val="0"/>
              <w:marTop w:val="0"/>
              <w:marBottom w:val="0"/>
              <w:divBdr>
                <w:top w:val="none" w:sz="0" w:space="0" w:color="auto"/>
                <w:left w:val="none" w:sz="0" w:space="0" w:color="auto"/>
                <w:bottom w:val="none" w:sz="0" w:space="0" w:color="auto"/>
                <w:right w:val="none" w:sz="0" w:space="0" w:color="auto"/>
              </w:divBdr>
              <w:divsChild>
                <w:div w:id="65307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70947">
      <w:marLeft w:val="0"/>
      <w:marRight w:val="0"/>
      <w:marTop w:val="0"/>
      <w:marBottom w:val="0"/>
      <w:divBdr>
        <w:top w:val="none" w:sz="0" w:space="0" w:color="auto"/>
        <w:left w:val="none" w:sz="0" w:space="0" w:color="auto"/>
        <w:bottom w:val="none" w:sz="0" w:space="0" w:color="auto"/>
        <w:right w:val="none" w:sz="0" w:space="0" w:color="auto"/>
      </w:divBdr>
    </w:div>
    <w:div w:id="653070954">
      <w:marLeft w:val="0"/>
      <w:marRight w:val="0"/>
      <w:marTop w:val="0"/>
      <w:marBottom w:val="0"/>
      <w:divBdr>
        <w:top w:val="none" w:sz="0" w:space="0" w:color="auto"/>
        <w:left w:val="none" w:sz="0" w:space="0" w:color="auto"/>
        <w:bottom w:val="none" w:sz="0" w:space="0" w:color="auto"/>
        <w:right w:val="none" w:sz="0" w:space="0" w:color="auto"/>
      </w:divBdr>
      <w:divsChild>
        <w:div w:id="653070996">
          <w:marLeft w:val="0"/>
          <w:marRight w:val="0"/>
          <w:marTop w:val="0"/>
          <w:marBottom w:val="0"/>
          <w:divBdr>
            <w:top w:val="none" w:sz="0" w:space="0" w:color="auto"/>
            <w:left w:val="none" w:sz="0" w:space="0" w:color="auto"/>
            <w:bottom w:val="none" w:sz="0" w:space="0" w:color="auto"/>
            <w:right w:val="none" w:sz="0" w:space="0" w:color="auto"/>
          </w:divBdr>
          <w:divsChild>
            <w:div w:id="653070929">
              <w:marLeft w:val="0"/>
              <w:marRight w:val="0"/>
              <w:marTop w:val="0"/>
              <w:marBottom w:val="0"/>
              <w:divBdr>
                <w:top w:val="none" w:sz="0" w:space="0" w:color="auto"/>
                <w:left w:val="none" w:sz="0" w:space="0" w:color="auto"/>
                <w:bottom w:val="none" w:sz="0" w:space="0" w:color="auto"/>
                <w:right w:val="none" w:sz="0" w:space="0" w:color="auto"/>
              </w:divBdr>
              <w:divsChild>
                <w:div w:id="653071085">
                  <w:marLeft w:val="0"/>
                  <w:marRight w:val="0"/>
                  <w:marTop w:val="0"/>
                  <w:marBottom w:val="0"/>
                  <w:divBdr>
                    <w:top w:val="none" w:sz="0" w:space="0" w:color="auto"/>
                    <w:left w:val="none" w:sz="0" w:space="0" w:color="auto"/>
                    <w:bottom w:val="none" w:sz="0" w:space="0" w:color="auto"/>
                    <w:right w:val="none" w:sz="0" w:space="0" w:color="auto"/>
                  </w:divBdr>
                  <w:divsChild>
                    <w:div w:id="65307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0955">
      <w:marLeft w:val="0"/>
      <w:marRight w:val="0"/>
      <w:marTop w:val="0"/>
      <w:marBottom w:val="0"/>
      <w:divBdr>
        <w:top w:val="none" w:sz="0" w:space="0" w:color="auto"/>
        <w:left w:val="none" w:sz="0" w:space="0" w:color="auto"/>
        <w:bottom w:val="none" w:sz="0" w:space="0" w:color="auto"/>
        <w:right w:val="none" w:sz="0" w:space="0" w:color="auto"/>
      </w:divBdr>
      <w:divsChild>
        <w:div w:id="653070936">
          <w:marLeft w:val="0"/>
          <w:marRight w:val="0"/>
          <w:marTop w:val="0"/>
          <w:marBottom w:val="0"/>
          <w:divBdr>
            <w:top w:val="none" w:sz="0" w:space="0" w:color="auto"/>
            <w:left w:val="none" w:sz="0" w:space="0" w:color="auto"/>
            <w:bottom w:val="none" w:sz="0" w:space="0" w:color="auto"/>
            <w:right w:val="none" w:sz="0" w:space="0" w:color="auto"/>
          </w:divBdr>
          <w:divsChild>
            <w:div w:id="653070909">
              <w:marLeft w:val="0"/>
              <w:marRight w:val="0"/>
              <w:marTop w:val="0"/>
              <w:marBottom w:val="0"/>
              <w:divBdr>
                <w:top w:val="none" w:sz="0" w:space="0" w:color="auto"/>
                <w:left w:val="none" w:sz="0" w:space="0" w:color="auto"/>
                <w:bottom w:val="none" w:sz="0" w:space="0" w:color="auto"/>
                <w:right w:val="none" w:sz="0" w:space="0" w:color="auto"/>
              </w:divBdr>
              <w:divsChild>
                <w:div w:id="653070995">
                  <w:marLeft w:val="0"/>
                  <w:marRight w:val="0"/>
                  <w:marTop w:val="0"/>
                  <w:marBottom w:val="0"/>
                  <w:divBdr>
                    <w:top w:val="none" w:sz="0" w:space="0" w:color="auto"/>
                    <w:left w:val="none" w:sz="0" w:space="0" w:color="auto"/>
                    <w:bottom w:val="none" w:sz="0" w:space="0" w:color="auto"/>
                    <w:right w:val="none" w:sz="0" w:space="0" w:color="auto"/>
                  </w:divBdr>
                  <w:divsChild>
                    <w:div w:id="65307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0956">
      <w:marLeft w:val="0"/>
      <w:marRight w:val="0"/>
      <w:marTop w:val="0"/>
      <w:marBottom w:val="0"/>
      <w:divBdr>
        <w:top w:val="none" w:sz="0" w:space="0" w:color="auto"/>
        <w:left w:val="none" w:sz="0" w:space="0" w:color="auto"/>
        <w:bottom w:val="none" w:sz="0" w:space="0" w:color="auto"/>
        <w:right w:val="none" w:sz="0" w:space="0" w:color="auto"/>
      </w:divBdr>
      <w:divsChild>
        <w:div w:id="653070950">
          <w:marLeft w:val="0"/>
          <w:marRight w:val="0"/>
          <w:marTop w:val="0"/>
          <w:marBottom w:val="0"/>
          <w:divBdr>
            <w:top w:val="none" w:sz="0" w:space="0" w:color="auto"/>
            <w:left w:val="none" w:sz="0" w:space="0" w:color="auto"/>
            <w:bottom w:val="none" w:sz="0" w:space="0" w:color="auto"/>
            <w:right w:val="none" w:sz="0" w:space="0" w:color="auto"/>
          </w:divBdr>
          <w:divsChild>
            <w:div w:id="653070951">
              <w:marLeft w:val="0"/>
              <w:marRight w:val="0"/>
              <w:marTop w:val="0"/>
              <w:marBottom w:val="0"/>
              <w:divBdr>
                <w:top w:val="none" w:sz="0" w:space="0" w:color="auto"/>
                <w:left w:val="none" w:sz="0" w:space="0" w:color="auto"/>
                <w:bottom w:val="none" w:sz="0" w:space="0" w:color="auto"/>
                <w:right w:val="none" w:sz="0" w:space="0" w:color="auto"/>
              </w:divBdr>
              <w:divsChild>
                <w:div w:id="653071008">
                  <w:marLeft w:val="0"/>
                  <w:marRight w:val="0"/>
                  <w:marTop w:val="0"/>
                  <w:marBottom w:val="0"/>
                  <w:divBdr>
                    <w:top w:val="none" w:sz="0" w:space="0" w:color="auto"/>
                    <w:left w:val="none" w:sz="0" w:space="0" w:color="auto"/>
                    <w:bottom w:val="none" w:sz="0" w:space="0" w:color="auto"/>
                    <w:right w:val="none" w:sz="0" w:space="0" w:color="auto"/>
                  </w:divBdr>
                  <w:divsChild>
                    <w:div w:id="653071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0957">
      <w:marLeft w:val="0"/>
      <w:marRight w:val="0"/>
      <w:marTop w:val="0"/>
      <w:marBottom w:val="0"/>
      <w:divBdr>
        <w:top w:val="none" w:sz="0" w:space="0" w:color="auto"/>
        <w:left w:val="none" w:sz="0" w:space="0" w:color="auto"/>
        <w:bottom w:val="none" w:sz="0" w:space="0" w:color="auto"/>
        <w:right w:val="none" w:sz="0" w:space="0" w:color="auto"/>
      </w:divBdr>
    </w:div>
    <w:div w:id="653070967">
      <w:marLeft w:val="0"/>
      <w:marRight w:val="0"/>
      <w:marTop w:val="0"/>
      <w:marBottom w:val="0"/>
      <w:divBdr>
        <w:top w:val="none" w:sz="0" w:space="0" w:color="auto"/>
        <w:left w:val="none" w:sz="0" w:space="0" w:color="auto"/>
        <w:bottom w:val="none" w:sz="0" w:space="0" w:color="auto"/>
        <w:right w:val="none" w:sz="0" w:space="0" w:color="auto"/>
      </w:divBdr>
      <w:divsChild>
        <w:div w:id="653071000">
          <w:marLeft w:val="0"/>
          <w:marRight w:val="0"/>
          <w:marTop w:val="0"/>
          <w:marBottom w:val="0"/>
          <w:divBdr>
            <w:top w:val="none" w:sz="0" w:space="0" w:color="auto"/>
            <w:left w:val="none" w:sz="0" w:space="0" w:color="auto"/>
            <w:bottom w:val="none" w:sz="0" w:space="0" w:color="auto"/>
            <w:right w:val="none" w:sz="0" w:space="0" w:color="auto"/>
          </w:divBdr>
          <w:divsChild>
            <w:div w:id="653070941">
              <w:marLeft w:val="0"/>
              <w:marRight w:val="0"/>
              <w:marTop w:val="0"/>
              <w:marBottom w:val="0"/>
              <w:divBdr>
                <w:top w:val="none" w:sz="0" w:space="0" w:color="auto"/>
                <w:left w:val="none" w:sz="0" w:space="0" w:color="auto"/>
                <w:bottom w:val="none" w:sz="0" w:space="0" w:color="auto"/>
                <w:right w:val="none" w:sz="0" w:space="0" w:color="auto"/>
              </w:divBdr>
              <w:divsChild>
                <w:div w:id="653071067">
                  <w:marLeft w:val="0"/>
                  <w:marRight w:val="0"/>
                  <w:marTop w:val="0"/>
                  <w:marBottom w:val="0"/>
                  <w:divBdr>
                    <w:top w:val="none" w:sz="0" w:space="0" w:color="auto"/>
                    <w:left w:val="none" w:sz="0" w:space="0" w:color="auto"/>
                    <w:bottom w:val="none" w:sz="0" w:space="0" w:color="auto"/>
                    <w:right w:val="none" w:sz="0" w:space="0" w:color="auto"/>
                  </w:divBdr>
                  <w:divsChild>
                    <w:div w:id="65307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0970">
      <w:marLeft w:val="0"/>
      <w:marRight w:val="0"/>
      <w:marTop w:val="0"/>
      <w:marBottom w:val="0"/>
      <w:divBdr>
        <w:top w:val="none" w:sz="0" w:space="0" w:color="auto"/>
        <w:left w:val="none" w:sz="0" w:space="0" w:color="auto"/>
        <w:bottom w:val="none" w:sz="0" w:space="0" w:color="auto"/>
        <w:right w:val="none" w:sz="0" w:space="0" w:color="auto"/>
      </w:divBdr>
      <w:divsChild>
        <w:div w:id="653070811">
          <w:marLeft w:val="0"/>
          <w:marRight w:val="0"/>
          <w:marTop w:val="0"/>
          <w:marBottom w:val="0"/>
          <w:divBdr>
            <w:top w:val="none" w:sz="0" w:space="0" w:color="auto"/>
            <w:left w:val="none" w:sz="0" w:space="0" w:color="auto"/>
            <w:bottom w:val="none" w:sz="0" w:space="0" w:color="auto"/>
            <w:right w:val="none" w:sz="0" w:space="0" w:color="auto"/>
          </w:divBdr>
          <w:divsChild>
            <w:div w:id="653071035">
              <w:marLeft w:val="0"/>
              <w:marRight w:val="0"/>
              <w:marTop w:val="0"/>
              <w:marBottom w:val="0"/>
              <w:divBdr>
                <w:top w:val="none" w:sz="0" w:space="0" w:color="auto"/>
                <w:left w:val="none" w:sz="0" w:space="0" w:color="auto"/>
                <w:bottom w:val="none" w:sz="0" w:space="0" w:color="auto"/>
                <w:right w:val="none" w:sz="0" w:space="0" w:color="auto"/>
              </w:divBdr>
              <w:divsChild>
                <w:div w:id="653070853">
                  <w:marLeft w:val="0"/>
                  <w:marRight w:val="0"/>
                  <w:marTop w:val="0"/>
                  <w:marBottom w:val="0"/>
                  <w:divBdr>
                    <w:top w:val="none" w:sz="0" w:space="0" w:color="auto"/>
                    <w:left w:val="none" w:sz="0" w:space="0" w:color="auto"/>
                    <w:bottom w:val="none" w:sz="0" w:space="0" w:color="auto"/>
                    <w:right w:val="none" w:sz="0" w:space="0" w:color="auto"/>
                  </w:divBdr>
                  <w:divsChild>
                    <w:div w:id="653070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0972">
      <w:marLeft w:val="0"/>
      <w:marRight w:val="0"/>
      <w:marTop w:val="0"/>
      <w:marBottom w:val="0"/>
      <w:divBdr>
        <w:top w:val="none" w:sz="0" w:space="0" w:color="auto"/>
        <w:left w:val="none" w:sz="0" w:space="0" w:color="auto"/>
        <w:bottom w:val="none" w:sz="0" w:space="0" w:color="auto"/>
        <w:right w:val="none" w:sz="0" w:space="0" w:color="auto"/>
      </w:divBdr>
      <w:divsChild>
        <w:div w:id="653070952">
          <w:marLeft w:val="0"/>
          <w:marRight w:val="0"/>
          <w:marTop w:val="0"/>
          <w:marBottom w:val="0"/>
          <w:divBdr>
            <w:top w:val="none" w:sz="0" w:space="0" w:color="auto"/>
            <w:left w:val="none" w:sz="0" w:space="0" w:color="auto"/>
            <w:bottom w:val="none" w:sz="0" w:space="0" w:color="auto"/>
            <w:right w:val="none" w:sz="0" w:space="0" w:color="auto"/>
          </w:divBdr>
          <w:divsChild>
            <w:div w:id="653071075">
              <w:marLeft w:val="0"/>
              <w:marRight w:val="0"/>
              <w:marTop w:val="0"/>
              <w:marBottom w:val="0"/>
              <w:divBdr>
                <w:top w:val="none" w:sz="0" w:space="0" w:color="auto"/>
                <w:left w:val="none" w:sz="0" w:space="0" w:color="auto"/>
                <w:bottom w:val="none" w:sz="0" w:space="0" w:color="auto"/>
                <w:right w:val="none" w:sz="0" w:space="0" w:color="auto"/>
              </w:divBdr>
              <w:divsChild>
                <w:div w:id="653070914">
                  <w:marLeft w:val="0"/>
                  <w:marRight w:val="0"/>
                  <w:marTop w:val="0"/>
                  <w:marBottom w:val="0"/>
                  <w:divBdr>
                    <w:top w:val="none" w:sz="0" w:space="0" w:color="auto"/>
                    <w:left w:val="none" w:sz="0" w:space="0" w:color="auto"/>
                    <w:bottom w:val="none" w:sz="0" w:space="0" w:color="auto"/>
                    <w:right w:val="none" w:sz="0" w:space="0" w:color="auto"/>
                  </w:divBdr>
                  <w:divsChild>
                    <w:div w:id="653071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0982">
      <w:marLeft w:val="0"/>
      <w:marRight w:val="0"/>
      <w:marTop w:val="0"/>
      <w:marBottom w:val="0"/>
      <w:divBdr>
        <w:top w:val="none" w:sz="0" w:space="0" w:color="auto"/>
        <w:left w:val="none" w:sz="0" w:space="0" w:color="auto"/>
        <w:bottom w:val="none" w:sz="0" w:space="0" w:color="auto"/>
        <w:right w:val="none" w:sz="0" w:space="0" w:color="auto"/>
      </w:divBdr>
      <w:divsChild>
        <w:div w:id="653070842">
          <w:marLeft w:val="0"/>
          <w:marRight w:val="0"/>
          <w:marTop w:val="0"/>
          <w:marBottom w:val="0"/>
          <w:divBdr>
            <w:top w:val="none" w:sz="0" w:space="0" w:color="auto"/>
            <w:left w:val="none" w:sz="0" w:space="0" w:color="auto"/>
            <w:bottom w:val="none" w:sz="0" w:space="0" w:color="auto"/>
            <w:right w:val="none" w:sz="0" w:space="0" w:color="auto"/>
          </w:divBdr>
          <w:divsChild>
            <w:div w:id="653070925">
              <w:marLeft w:val="0"/>
              <w:marRight w:val="0"/>
              <w:marTop w:val="0"/>
              <w:marBottom w:val="0"/>
              <w:divBdr>
                <w:top w:val="none" w:sz="0" w:space="0" w:color="auto"/>
                <w:left w:val="none" w:sz="0" w:space="0" w:color="auto"/>
                <w:bottom w:val="none" w:sz="0" w:space="0" w:color="auto"/>
                <w:right w:val="none" w:sz="0" w:space="0" w:color="auto"/>
              </w:divBdr>
              <w:divsChild>
                <w:div w:id="653070835">
                  <w:marLeft w:val="0"/>
                  <w:marRight w:val="0"/>
                  <w:marTop w:val="0"/>
                  <w:marBottom w:val="0"/>
                  <w:divBdr>
                    <w:top w:val="none" w:sz="0" w:space="0" w:color="auto"/>
                    <w:left w:val="none" w:sz="0" w:space="0" w:color="auto"/>
                    <w:bottom w:val="none" w:sz="0" w:space="0" w:color="auto"/>
                    <w:right w:val="none" w:sz="0" w:space="0" w:color="auto"/>
                  </w:divBdr>
                  <w:divsChild>
                    <w:div w:id="65307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0983">
      <w:marLeft w:val="0"/>
      <w:marRight w:val="0"/>
      <w:marTop w:val="0"/>
      <w:marBottom w:val="0"/>
      <w:divBdr>
        <w:top w:val="none" w:sz="0" w:space="0" w:color="auto"/>
        <w:left w:val="none" w:sz="0" w:space="0" w:color="auto"/>
        <w:bottom w:val="none" w:sz="0" w:space="0" w:color="auto"/>
        <w:right w:val="none" w:sz="0" w:space="0" w:color="auto"/>
      </w:divBdr>
      <w:divsChild>
        <w:div w:id="653070818">
          <w:marLeft w:val="0"/>
          <w:marRight w:val="0"/>
          <w:marTop w:val="0"/>
          <w:marBottom w:val="0"/>
          <w:divBdr>
            <w:top w:val="none" w:sz="0" w:space="0" w:color="auto"/>
            <w:left w:val="none" w:sz="0" w:space="0" w:color="auto"/>
            <w:bottom w:val="none" w:sz="0" w:space="0" w:color="auto"/>
            <w:right w:val="none" w:sz="0" w:space="0" w:color="auto"/>
          </w:divBdr>
          <w:divsChild>
            <w:div w:id="653070877">
              <w:marLeft w:val="0"/>
              <w:marRight w:val="0"/>
              <w:marTop w:val="0"/>
              <w:marBottom w:val="0"/>
              <w:divBdr>
                <w:top w:val="none" w:sz="0" w:space="0" w:color="auto"/>
                <w:left w:val="none" w:sz="0" w:space="0" w:color="auto"/>
                <w:bottom w:val="none" w:sz="0" w:space="0" w:color="auto"/>
                <w:right w:val="none" w:sz="0" w:space="0" w:color="auto"/>
              </w:divBdr>
              <w:divsChild>
                <w:div w:id="653070821">
                  <w:marLeft w:val="0"/>
                  <w:marRight w:val="0"/>
                  <w:marTop w:val="0"/>
                  <w:marBottom w:val="0"/>
                  <w:divBdr>
                    <w:top w:val="none" w:sz="0" w:space="0" w:color="auto"/>
                    <w:left w:val="none" w:sz="0" w:space="0" w:color="auto"/>
                    <w:bottom w:val="none" w:sz="0" w:space="0" w:color="auto"/>
                    <w:right w:val="none" w:sz="0" w:space="0" w:color="auto"/>
                  </w:divBdr>
                  <w:divsChild>
                    <w:div w:id="653070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0991">
      <w:marLeft w:val="0"/>
      <w:marRight w:val="0"/>
      <w:marTop w:val="0"/>
      <w:marBottom w:val="0"/>
      <w:divBdr>
        <w:top w:val="none" w:sz="0" w:space="0" w:color="auto"/>
        <w:left w:val="none" w:sz="0" w:space="0" w:color="auto"/>
        <w:bottom w:val="none" w:sz="0" w:space="0" w:color="auto"/>
        <w:right w:val="none" w:sz="0" w:space="0" w:color="auto"/>
      </w:divBdr>
      <w:divsChild>
        <w:div w:id="653071011">
          <w:marLeft w:val="0"/>
          <w:marRight w:val="0"/>
          <w:marTop w:val="0"/>
          <w:marBottom w:val="0"/>
          <w:divBdr>
            <w:top w:val="none" w:sz="0" w:space="0" w:color="auto"/>
            <w:left w:val="none" w:sz="0" w:space="0" w:color="auto"/>
            <w:bottom w:val="none" w:sz="0" w:space="0" w:color="auto"/>
            <w:right w:val="none" w:sz="0" w:space="0" w:color="auto"/>
          </w:divBdr>
          <w:divsChild>
            <w:div w:id="653070891">
              <w:marLeft w:val="0"/>
              <w:marRight w:val="0"/>
              <w:marTop w:val="0"/>
              <w:marBottom w:val="0"/>
              <w:divBdr>
                <w:top w:val="none" w:sz="0" w:space="0" w:color="auto"/>
                <w:left w:val="none" w:sz="0" w:space="0" w:color="auto"/>
                <w:bottom w:val="none" w:sz="0" w:space="0" w:color="auto"/>
                <w:right w:val="none" w:sz="0" w:space="0" w:color="auto"/>
              </w:divBdr>
              <w:divsChild>
                <w:div w:id="653070845">
                  <w:marLeft w:val="0"/>
                  <w:marRight w:val="0"/>
                  <w:marTop w:val="0"/>
                  <w:marBottom w:val="0"/>
                  <w:divBdr>
                    <w:top w:val="none" w:sz="0" w:space="0" w:color="auto"/>
                    <w:left w:val="none" w:sz="0" w:space="0" w:color="auto"/>
                    <w:bottom w:val="none" w:sz="0" w:space="0" w:color="auto"/>
                    <w:right w:val="none" w:sz="0" w:space="0" w:color="auto"/>
                  </w:divBdr>
                  <w:divsChild>
                    <w:div w:id="65307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0993">
      <w:marLeft w:val="0"/>
      <w:marRight w:val="0"/>
      <w:marTop w:val="0"/>
      <w:marBottom w:val="0"/>
      <w:divBdr>
        <w:top w:val="none" w:sz="0" w:space="0" w:color="auto"/>
        <w:left w:val="none" w:sz="0" w:space="0" w:color="auto"/>
        <w:bottom w:val="none" w:sz="0" w:space="0" w:color="auto"/>
        <w:right w:val="none" w:sz="0" w:space="0" w:color="auto"/>
      </w:divBdr>
      <w:divsChild>
        <w:div w:id="653070828">
          <w:marLeft w:val="0"/>
          <w:marRight w:val="0"/>
          <w:marTop w:val="0"/>
          <w:marBottom w:val="0"/>
          <w:divBdr>
            <w:top w:val="none" w:sz="0" w:space="0" w:color="auto"/>
            <w:left w:val="none" w:sz="0" w:space="0" w:color="auto"/>
            <w:bottom w:val="none" w:sz="0" w:space="0" w:color="auto"/>
            <w:right w:val="none" w:sz="0" w:space="0" w:color="auto"/>
          </w:divBdr>
          <w:divsChild>
            <w:div w:id="653070971">
              <w:marLeft w:val="0"/>
              <w:marRight w:val="0"/>
              <w:marTop w:val="0"/>
              <w:marBottom w:val="0"/>
              <w:divBdr>
                <w:top w:val="none" w:sz="0" w:space="0" w:color="auto"/>
                <w:left w:val="none" w:sz="0" w:space="0" w:color="auto"/>
                <w:bottom w:val="none" w:sz="0" w:space="0" w:color="auto"/>
                <w:right w:val="none" w:sz="0" w:space="0" w:color="auto"/>
              </w:divBdr>
              <w:divsChild>
                <w:div w:id="653071006">
                  <w:marLeft w:val="0"/>
                  <w:marRight w:val="0"/>
                  <w:marTop w:val="0"/>
                  <w:marBottom w:val="0"/>
                  <w:divBdr>
                    <w:top w:val="none" w:sz="0" w:space="0" w:color="auto"/>
                    <w:left w:val="none" w:sz="0" w:space="0" w:color="auto"/>
                    <w:bottom w:val="none" w:sz="0" w:space="0" w:color="auto"/>
                    <w:right w:val="none" w:sz="0" w:space="0" w:color="auto"/>
                  </w:divBdr>
                  <w:divsChild>
                    <w:div w:id="653070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0998">
      <w:marLeft w:val="0"/>
      <w:marRight w:val="0"/>
      <w:marTop w:val="0"/>
      <w:marBottom w:val="0"/>
      <w:divBdr>
        <w:top w:val="none" w:sz="0" w:space="0" w:color="auto"/>
        <w:left w:val="none" w:sz="0" w:space="0" w:color="auto"/>
        <w:bottom w:val="none" w:sz="0" w:space="0" w:color="auto"/>
        <w:right w:val="none" w:sz="0" w:space="0" w:color="auto"/>
      </w:divBdr>
      <w:divsChild>
        <w:div w:id="653070932">
          <w:marLeft w:val="0"/>
          <w:marRight w:val="0"/>
          <w:marTop w:val="0"/>
          <w:marBottom w:val="0"/>
          <w:divBdr>
            <w:top w:val="none" w:sz="0" w:space="0" w:color="auto"/>
            <w:left w:val="none" w:sz="0" w:space="0" w:color="auto"/>
            <w:bottom w:val="none" w:sz="0" w:space="0" w:color="auto"/>
            <w:right w:val="none" w:sz="0" w:space="0" w:color="auto"/>
          </w:divBdr>
          <w:divsChild>
            <w:div w:id="653070814">
              <w:marLeft w:val="0"/>
              <w:marRight w:val="0"/>
              <w:marTop w:val="0"/>
              <w:marBottom w:val="0"/>
              <w:divBdr>
                <w:top w:val="none" w:sz="0" w:space="0" w:color="auto"/>
                <w:left w:val="none" w:sz="0" w:space="0" w:color="auto"/>
                <w:bottom w:val="none" w:sz="0" w:space="0" w:color="auto"/>
                <w:right w:val="none" w:sz="0" w:space="0" w:color="auto"/>
              </w:divBdr>
              <w:divsChild>
                <w:div w:id="653071068">
                  <w:marLeft w:val="0"/>
                  <w:marRight w:val="0"/>
                  <w:marTop w:val="0"/>
                  <w:marBottom w:val="0"/>
                  <w:divBdr>
                    <w:top w:val="none" w:sz="0" w:space="0" w:color="auto"/>
                    <w:left w:val="none" w:sz="0" w:space="0" w:color="auto"/>
                    <w:bottom w:val="none" w:sz="0" w:space="0" w:color="auto"/>
                    <w:right w:val="none" w:sz="0" w:space="0" w:color="auto"/>
                  </w:divBdr>
                  <w:divsChild>
                    <w:div w:id="65307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0999">
      <w:marLeft w:val="0"/>
      <w:marRight w:val="0"/>
      <w:marTop w:val="0"/>
      <w:marBottom w:val="0"/>
      <w:divBdr>
        <w:top w:val="none" w:sz="0" w:space="0" w:color="auto"/>
        <w:left w:val="none" w:sz="0" w:space="0" w:color="auto"/>
        <w:bottom w:val="none" w:sz="0" w:space="0" w:color="auto"/>
        <w:right w:val="none" w:sz="0" w:space="0" w:color="auto"/>
      </w:divBdr>
      <w:divsChild>
        <w:div w:id="653070862">
          <w:marLeft w:val="0"/>
          <w:marRight w:val="0"/>
          <w:marTop w:val="0"/>
          <w:marBottom w:val="0"/>
          <w:divBdr>
            <w:top w:val="none" w:sz="0" w:space="0" w:color="auto"/>
            <w:left w:val="none" w:sz="0" w:space="0" w:color="auto"/>
            <w:bottom w:val="none" w:sz="0" w:space="0" w:color="auto"/>
            <w:right w:val="none" w:sz="0" w:space="0" w:color="auto"/>
          </w:divBdr>
          <w:divsChild>
            <w:div w:id="653070953">
              <w:marLeft w:val="0"/>
              <w:marRight w:val="0"/>
              <w:marTop w:val="0"/>
              <w:marBottom w:val="0"/>
              <w:divBdr>
                <w:top w:val="none" w:sz="0" w:space="0" w:color="auto"/>
                <w:left w:val="none" w:sz="0" w:space="0" w:color="auto"/>
                <w:bottom w:val="none" w:sz="0" w:space="0" w:color="auto"/>
                <w:right w:val="none" w:sz="0" w:space="0" w:color="auto"/>
              </w:divBdr>
              <w:divsChild>
                <w:div w:id="653071070">
                  <w:marLeft w:val="0"/>
                  <w:marRight w:val="0"/>
                  <w:marTop w:val="0"/>
                  <w:marBottom w:val="0"/>
                  <w:divBdr>
                    <w:top w:val="none" w:sz="0" w:space="0" w:color="auto"/>
                    <w:left w:val="none" w:sz="0" w:space="0" w:color="auto"/>
                    <w:bottom w:val="none" w:sz="0" w:space="0" w:color="auto"/>
                    <w:right w:val="none" w:sz="0" w:space="0" w:color="auto"/>
                  </w:divBdr>
                  <w:divsChild>
                    <w:div w:id="65307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1015">
      <w:marLeft w:val="0"/>
      <w:marRight w:val="0"/>
      <w:marTop w:val="0"/>
      <w:marBottom w:val="0"/>
      <w:divBdr>
        <w:top w:val="none" w:sz="0" w:space="0" w:color="auto"/>
        <w:left w:val="none" w:sz="0" w:space="0" w:color="auto"/>
        <w:bottom w:val="none" w:sz="0" w:space="0" w:color="auto"/>
        <w:right w:val="none" w:sz="0" w:space="0" w:color="auto"/>
      </w:divBdr>
      <w:divsChild>
        <w:div w:id="653070918">
          <w:marLeft w:val="0"/>
          <w:marRight w:val="0"/>
          <w:marTop w:val="0"/>
          <w:marBottom w:val="0"/>
          <w:divBdr>
            <w:top w:val="none" w:sz="0" w:space="0" w:color="auto"/>
            <w:left w:val="none" w:sz="0" w:space="0" w:color="auto"/>
            <w:bottom w:val="none" w:sz="0" w:space="0" w:color="auto"/>
            <w:right w:val="none" w:sz="0" w:space="0" w:color="auto"/>
          </w:divBdr>
          <w:divsChild>
            <w:div w:id="653070896">
              <w:marLeft w:val="0"/>
              <w:marRight w:val="0"/>
              <w:marTop w:val="0"/>
              <w:marBottom w:val="0"/>
              <w:divBdr>
                <w:top w:val="none" w:sz="0" w:space="0" w:color="auto"/>
                <w:left w:val="none" w:sz="0" w:space="0" w:color="auto"/>
                <w:bottom w:val="none" w:sz="0" w:space="0" w:color="auto"/>
                <w:right w:val="none" w:sz="0" w:space="0" w:color="auto"/>
              </w:divBdr>
              <w:divsChild>
                <w:div w:id="653070857">
                  <w:marLeft w:val="0"/>
                  <w:marRight w:val="0"/>
                  <w:marTop w:val="0"/>
                  <w:marBottom w:val="0"/>
                  <w:divBdr>
                    <w:top w:val="none" w:sz="0" w:space="0" w:color="auto"/>
                    <w:left w:val="none" w:sz="0" w:space="0" w:color="auto"/>
                    <w:bottom w:val="none" w:sz="0" w:space="0" w:color="auto"/>
                    <w:right w:val="none" w:sz="0" w:space="0" w:color="auto"/>
                  </w:divBdr>
                  <w:divsChild>
                    <w:div w:id="653070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1016">
      <w:marLeft w:val="0"/>
      <w:marRight w:val="0"/>
      <w:marTop w:val="0"/>
      <w:marBottom w:val="0"/>
      <w:divBdr>
        <w:top w:val="none" w:sz="0" w:space="0" w:color="auto"/>
        <w:left w:val="none" w:sz="0" w:space="0" w:color="auto"/>
        <w:bottom w:val="none" w:sz="0" w:space="0" w:color="auto"/>
        <w:right w:val="none" w:sz="0" w:space="0" w:color="auto"/>
      </w:divBdr>
    </w:div>
    <w:div w:id="653071017">
      <w:marLeft w:val="0"/>
      <w:marRight w:val="0"/>
      <w:marTop w:val="0"/>
      <w:marBottom w:val="0"/>
      <w:divBdr>
        <w:top w:val="none" w:sz="0" w:space="0" w:color="auto"/>
        <w:left w:val="none" w:sz="0" w:space="0" w:color="auto"/>
        <w:bottom w:val="none" w:sz="0" w:space="0" w:color="auto"/>
        <w:right w:val="none" w:sz="0" w:space="0" w:color="auto"/>
      </w:divBdr>
      <w:divsChild>
        <w:div w:id="653070960">
          <w:marLeft w:val="0"/>
          <w:marRight w:val="0"/>
          <w:marTop w:val="0"/>
          <w:marBottom w:val="0"/>
          <w:divBdr>
            <w:top w:val="none" w:sz="0" w:space="0" w:color="auto"/>
            <w:left w:val="none" w:sz="0" w:space="0" w:color="auto"/>
            <w:bottom w:val="none" w:sz="0" w:space="0" w:color="auto"/>
            <w:right w:val="none" w:sz="0" w:space="0" w:color="auto"/>
          </w:divBdr>
          <w:divsChild>
            <w:div w:id="653070902">
              <w:marLeft w:val="0"/>
              <w:marRight w:val="0"/>
              <w:marTop w:val="0"/>
              <w:marBottom w:val="0"/>
              <w:divBdr>
                <w:top w:val="none" w:sz="0" w:space="0" w:color="auto"/>
                <w:left w:val="none" w:sz="0" w:space="0" w:color="auto"/>
                <w:bottom w:val="none" w:sz="0" w:space="0" w:color="auto"/>
                <w:right w:val="none" w:sz="0" w:space="0" w:color="auto"/>
              </w:divBdr>
              <w:divsChild>
                <w:div w:id="653071033">
                  <w:marLeft w:val="0"/>
                  <w:marRight w:val="0"/>
                  <w:marTop w:val="0"/>
                  <w:marBottom w:val="0"/>
                  <w:divBdr>
                    <w:top w:val="none" w:sz="0" w:space="0" w:color="auto"/>
                    <w:left w:val="none" w:sz="0" w:space="0" w:color="auto"/>
                    <w:bottom w:val="none" w:sz="0" w:space="0" w:color="auto"/>
                    <w:right w:val="none" w:sz="0" w:space="0" w:color="auto"/>
                  </w:divBdr>
                  <w:divsChild>
                    <w:div w:id="65307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1022">
      <w:marLeft w:val="0"/>
      <w:marRight w:val="0"/>
      <w:marTop w:val="0"/>
      <w:marBottom w:val="0"/>
      <w:divBdr>
        <w:top w:val="none" w:sz="0" w:space="0" w:color="auto"/>
        <w:left w:val="none" w:sz="0" w:space="0" w:color="auto"/>
        <w:bottom w:val="none" w:sz="0" w:space="0" w:color="auto"/>
        <w:right w:val="none" w:sz="0" w:space="0" w:color="auto"/>
      </w:divBdr>
      <w:divsChild>
        <w:div w:id="653071059">
          <w:marLeft w:val="0"/>
          <w:marRight w:val="0"/>
          <w:marTop w:val="0"/>
          <w:marBottom w:val="0"/>
          <w:divBdr>
            <w:top w:val="none" w:sz="0" w:space="0" w:color="auto"/>
            <w:left w:val="none" w:sz="0" w:space="0" w:color="auto"/>
            <w:bottom w:val="none" w:sz="0" w:space="0" w:color="auto"/>
            <w:right w:val="none" w:sz="0" w:space="0" w:color="auto"/>
          </w:divBdr>
          <w:divsChild>
            <w:div w:id="653071029">
              <w:marLeft w:val="0"/>
              <w:marRight w:val="0"/>
              <w:marTop w:val="0"/>
              <w:marBottom w:val="0"/>
              <w:divBdr>
                <w:top w:val="none" w:sz="0" w:space="0" w:color="auto"/>
                <w:left w:val="none" w:sz="0" w:space="0" w:color="auto"/>
                <w:bottom w:val="none" w:sz="0" w:space="0" w:color="auto"/>
                <w:right w:val="none" w:sz="0" w:space="0" w:color="auto"/>
              </w:divBdr>
              <w:divsChild>
                <w:div w:id="653071073">
                  <w:marLeft w:val="0"/>
                  <w:marRight w:val="0"/>
                  <w:marTop w:val="0"/>
                  <w:marBottom w:val="0"/>
                  <w:divBdr>
                    <w:top w:val="none" w:sz="0" w:space="0" w:color="auto"/>
                    <w:left w:val="none" w:sz="0" w:space="0" w:color="auto"/>
                    <w:bottom w:val="none" w:sz="0" w:space="0" w:color="auto"/>
                    <w:right w:val="none" w:sz="0" w:space="0" w:color="auto"/>
                  </w:divBdr>
                  <w:divsChild>
                    <w:div w:id="653071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1023">
      <w:marLeft w:val="0"/>
      <w:marRight w:val="0"/>
      <w:marTop w:val="0"/>
      <w:marBottom w:val="0"/>
      <w:divBdr>
        <w:top w:val="none" w:sz="0" w:space="0" w:color="auto"/>
        <w:left w:val="none" w:sz="0" w:space="0" w:color="auto"/>
        <w:bottom w:val="none" w:sz="0" w:space="0" w:color="auto"/>
        <w:right w:val="none" w:sz="0" w:space="0" w:color="auto"/>
      </w:divBdr>
      <w:divsChild>
        <w:div w:id="653070830">
          <w:marLeft w:val="0"/>
          <w:marRight w:val="0"/>
          <w:marTop w:val="0"/>
          <w:marBottom w:val="0"/>
          <w:divBdr>
            <w:top w:val="none" w:sz="0" w:space="0" w:color="auto"/>
            <w:left w:val="none" w:sz="0" w:space="0" w:color="auto"/>
            <w:bottom w:val="none" w:sz="0" w:space="0" w:color="auto"/>
            <w:right w:val="none" w:sz="0" w:space="0" w:color="auto"/>
          </w:divBdr>
          <w:divsChild>
            <w:div w:id="653070980">
              <w:marLeft w:val="0"/>
              <w:marRight w:val="0"/>
              <w:marTop w:val="0"/>
              <w:marBottom w:val="0"/>
              <w:divBdr>
                <w:top w:val="none" w:sz="0" w:space="0" w:color="auto"/>
                <w:left w:val="none" w:sz="0" w:space="0" w:color="auto"/>
                <w:bottom w:val="none" w:sz="0" w:space="0" w:color="auto"/>
                <w:right w:val="none" w:sz="0" w:space="0" w:color="auto"/>
              </w:divBdr>
              <w:divsChild>
                <w:div w:id="653071018">
                  <w:marLeft w:val="0"/>
                  <w:marRight w:val="0"/>
                  <w:marTop w:val="0"/>
                  <w:marBottom w:val="0"/>
                  <w:divBdr>
                    <w:top w:val="none" w:sz="0" w:space="0" w:color="auto"/>
                    <w:left w:val="none" w:sz="0" w:space="0" w:color="auto"/>
                    <w:bottom w:val="none" w:sz="0" w:space="0" w:color="auto"/>
                    <w:right w:val="none" w:sz="0" w:space="0" w:color="auto"/>
                  </w:divBdr>
                  <w:divsChild>
                    <w:div w:id="653070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1031">
      <w:marLeft w:val="0"/>
      <w:marRight w:val="0"/>
      <w:marTop w:val="0"/>
      <w:marBottom w:val="0"/>
      <w:divBdr>
        <w:top w:val="none" w:sz="0" w:space="0" w:color="auto"/>
        <w:left w:val="none" w:sz="0" w:space="0" w:color="auto"/>
        <w:bottom w:val="none" w:sz="0" w:space="0" w:color="auto"/>
        <w:right w:val="none" w:sz="0" w:space="0" w:color="auto"/>
      </w:divBdr>
      <w:divsChild>
        <w:div w:id="653071051">
          <w:marLeft w:val="0"/>
          <w:marRight w:val="0"/>
          <w:marTop w:val="0"/>
          <w:marBottom w:val="0"/>
          <w:divBdr>
            <w:top w:val="none" w:sz="0" w:space="0" w:color="auto"/>
            <w:left w:val="none" w:sz="0" w:space="0" w:color="auto"/>
            <w:bottom w:val="none" w:sz="0" w:space="0" w:color="auto"/>
            <w:right w:val="none" w:sz="0" w:space="0" w:color="auto"/>
          </w:divBdr>
          <w:divsChild>
            <w:div w:id="653070808">
              <w:marLeft w:val="0"/>
              <w:marRight w:val="0"/>
              <w:marTop w:val="0"/>
              <w:marBottom w:val="0"/>
              <w:divBdr>
                <w:top w:val="none" w:sz="0" w:space="0" w:color="auto"/>
                <w:left w:val="none" w:sz="0" w:space="0" w:color="auto"/>
                <w:bottom w:val="none" w:sz="0" w:space="0" w:color="auto"/>
                <w:right w:val="none" w:sz="0" w:space="0" w:color="auto"/>
              </w:divBdr>
              <w:divsChild>
                <w:div w:id="653070924">
                  <w:marLeft w:val="0"/>
                  <w:marRight w:val="0"/>
                  <w:marTop w:val="0"/>
                  <w:marBottom w:val="0"/>
                  <w:divBdr>
                    <w:top w:val="none" w:sz="0" w:space="0" w:color="auto"/>
                    <w:left w:val="none" w:sz="0" w:space="0" w:color="auto"/>
                    <w:bottom w:val="none" w:sz="0" w:space="0" w:color="auto"/>
                    <w:right w:val="none" w:sz="0" w:space="0" w:color="auto"/>
                  </w:divBdr>
                  <w:divsChild>
                    <w:div w:id="653070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1036">
      <w:marLeft w:val="0"/>
      <w:marRight w:val="0"/>
      <w:marTop w:val="0"/>
      <w:marBottom w:val="0"/>
      <w:divBdr>
        <w:top w:val="none" w:sz="0" w:space="0" w:color="auto"/>
        <w:left w:val="none" w:sz="0" w:space="0" w:color="auto"/>
        <w:bottom w:val="none" w:sz="0" w:space="0" w:color="auto"/>
        <w:right w:val="none" w:sz="0" w:space="0" w:color="auto"/>
      </w:divBdr>
      <w:divsChild>
        <w:div w:id="653070959">
          <w:marLeft w:val="0"/>
          <w:marRight w:val="0"/>
          <w:marTop w:val="0"/>
          <w:marBottom w:val="0"/>
          <w:divBdr>
            <w:top w:val="none" w:sz="0" w:space="0" w:color="auto"/>
            <w:left w:val="none" w:sz="0" w:space="0" w:color="auto"/>
            <w:bottom w:val="none" w:sz="0" w:space="0" w:color="auto"/>
            <w:right w:val="none" w:sz="0" w:space="0" w:color="auto"/>
          </w:divBdr>
          <w:divsChild>
            <w:div w:id="653070819">
              <w:marLeft w:val="0"/>
              <w:marRight w:val="0"/>
              <w:marTop w:val="0"/>
              <w:marBottom w:val="0"/>
              <w:divBdr>
                <w:top w:val="none" w:sz="0" w:space="0" w:color="auto"/>
                <w:left w:val="none" w:sz="0" w:space="0" w:color="auto"/>
                <w:bottom w:val="none" w:sz="0" w:space="0" w:color="auto"/>
                <w:right w:val="none" w:sz="0" w:space="0" w:color="auto"/>
              </w:divBdr>
              <w:divsChild>
                <w:div w:id="653070927">
                  <w:marLeft w:val="0"/>
                  <w:marRight w:val="0"/>
                  <w:marTop w:val="0"/>
                  <w:marBottom w:val="0"/>
                  <w:divBdr>
                    <w:top w:val="none" w:sz="0" w:space="0" w:color="auto"/>
                    <w:left w:val="none" w:sz="0" w:space="0" w:color="auto"/>
                    <w:bottom w:val="none" w:sz="0" w:space="0" w:color="auto"/>
                    <w:right w:val="none" w:sz="0" w:space="0" w:color="auto"/>
                  </w:divBdr>
                  <w:divsChild>
                    <w:div w:id="65307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1041">
      <w:marLeft w:val="0"/>
      <w:marRight w:val="0"/>
      <w:marTop w:val="0"/>
      <w:marBottom w:val="0"/>
      <w:divBdr>
        <w:top w:val="none" w:sz="0" w:space="0" w:color="auto"/>
        <w:left w:val="none" w:sz="0" w:space="0" w:color="auto"/>
        <w:bottom w:val="none" w:sz="0" w:space="0" w:color="auto"/>
        <w:right w:val="none" w:sz="0" w:space="0" w:color="auto"/>
      </w:divBdr>
    </w:div>
    <w:div w:id="653071050">
      <w:marLeft w:val="0"/>
      <w:marRight w:val="0"/>
      <w:marTop w:val="0"/>
      <w:marBottom w:val="0"/>
      <w:divBdr>
        <w:top w:val="none" w:sz="0" w:space="0" w:color="auto"/>
        <w:left w:val="none" w:sz="0" w:space="0" w:color="auto"/>
        <w:bottom w:val="none" w:sz="0" w:space="0" w:color="auto"/>
        <w:right w:val="none" w:sz="0" w:space="0" w:color="auto"/>
      </w:divBdr>
      <w:divsChild>
        <w:div w:id="653070963">
          <w:marLeft w:val="0"/>
          <w:marRight w:val="0"/>
          <w:marTop w:val="0"/>
          <w:marBottom w:val="0"/>
          <w:divBdr>
            <w:top w:val="none" w:sz="0" w:space="0" w:color="auto"/>
            <w:left w:val="none" w:sz="0" w:space="0" w:color="auto"/>
            <w:bottom w:val="none" w:sz="0" w:space="0" w:color="auto"/>
            <w:right w:val="none" w:sz="0" w:space="0" w:color="auto"/>
          </w:divBdr>
          <w:divsChild>
            <w:div w:id="653070887">
              <w:marLeft w:val="0"/>
              <w:marRight w:val="0"/>
              <w:marTop w:val="0"/>
              <w:marBottom w:val="0"/>
              <w:divBdr>
                <w:top w:val="none" w:sz="0" w:space="0" w:color="auto"/>
                <w:left w:val="none" w:sz="0" w:space="0" w:color="auto"/>
                <w:bottom w:val="none" w:sz="0" w:space="0" w:color="auto"/>
                <w:right w:val="none" w:sz="0" w:space="0" w:color="auto"/>
              </w:divBdr>
              <w:divsChild>
                <w:div w:id="65307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71057">
      <w:marLeft w:val="0"/>
      <w:marRight w:val="0"/>
      <w:marTop w:val="0"/>
      <w:marBottom w:val="0"/>
      <w:divBdr>
        <w:top w:val="none" w:sz="0" w:space="0" w:color="auto"/>
        <w:left w:val="none" w:sz="0" w:space="0" w:color="auto"/>
        <w:bottom w:val="none" w:sz="0" w:space="0" w:color="auto"/>
        <w:right w:val="none" w:sz="0" w:space="0" w:color="auto"/>
      </w:divBdr>
      <w:divsChild>
        <w:div w:id="653071009">
          <w:marLeft w:val="0"/>
          <w:marRight w:val="0"/>
          <w:marTop w:val="0"/>
          <w:marBottom w:val="0"/>
          <w:divBdr>
            <w:top w:val="none" w:sz="0" w:space="0" w:color="auto"/>
            <w:left w:val="none" w:sz="0" w:space="0" w:color="auto"/>
            <w:bottom w:val="none" w:sz="0" w:space="0" w:color="auto"/>
            <w:right w:val="none" w:sz="0" w:space="0" w:color="auto"/>
          </w:divBdr>
          <w:divsChild>
            <w:div w:id="653070884">
              <w:marLeft w:val="0"/>
              <w:marRight w:val="0"/>
              <w:marTop w:val="0"/>
              <w:marBottom w:val="0"/>
              <w:divBdr>
                <w:top w:val="none" w:sz="0" w:space="0" w:color="auto"/>
                <w:left w:val="none" w:sz="0" w:space="0" w:color="auto"/>
                <w:bottom w:val="none" w:sz="0" w:space="0" w:color="auto"/>
                <w:right w:val="none" w:sz="0" w:space="0" w:color="auto"/>
              </w:divBdr>
              <w:divsChild>
                <w:div w:id="653070990">
                  <w:marLeft w:val="0"/>
                  <w:marRight w:val="0"/>
                  <w:marTop w:val="0"/>
                  <w:marBottom w:val="0"/>
                  <w:divBdr>
                    <w:top w:val="none" w:sz="0" w:space="0" w:color="auto"/>
                    <w:left w:val="none" w:sz="0" w:space="0" w:color="auto"/>
                    <w:bottom w:val="none" w:sz="0" w:space="0" w:color="auto"/>
                    <w:right w:val="none" w:sz="0" w:space="0" w:color="auto"/>
                  </w:divBdr>
                  <w:divsChild>
                    <w:div w:id="6530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1061">
      <w:marLeft w:val="0"/>
      <w:marRight w:val="0"/>
      <w:marTop w:val="0"/>
      <w:marBottom w:val="0"/>
      <w:divBdr>
        <w:top w:val="none" w:sz="0" w:space="0" w:color="auto"/>
        <w:left w:val="none" w:sz="0" w:space="0" w:color="auto"/>
        <w:bottom w:val="none" w:sz="0" w:space="0" w:color="auto"/>
        <w:right w:val="none" w:sz="0" w:space="0" w:color="auto"/>
      </w:divBdr>
      <w:divsChild>
        <w:div w:id="653070997">
          <w:marLeft w:val="0"/>
          <w:marRight w:val="0"/>
          <w:marTop w:val="0"/>
          <w:marBottom w:val="0"/>
          <w:divBdr>
            <w:top w:val="none" w:sz="0" w:space="0" w:color="auto"/>
            <w:left w:val="none" w:sz="0" w:space="0" w:color="auto"/>
            <w:bottom w:val="none" w:sz="0" w:space="0" w:color="auto"/>
            <w:right w:val="none" w:sz="0" w:space="0" w:color="auto"/>
          </w:divBdr>
          <w:divsChild>
            <w:div w:id="653071043">
              <w:marLeft w:val="0"/>
              <w:marRight w:val="0"/>
              <w:marTop w:val="0"/>
              <w:marBottom w:val="0"/>
              <w:divBdr>
                <w:top w:val="none" w:sz="0" w:space="0" w:color="auto"/>
                <w:left w:val="none" w:sz="0" w:space="0" w:color="auto"/>
                <w:bottom w:val="none" w:sz="0" w:space="0" w:color="auto"/>
                <w:right w:val="none" w:sz="0" w:space="0" w:color="auto"/>
              </w:divBdr>
              <w:divsChild>
                <w:div w:id="653071001">
                  <w:marLeft w:val="0"/>
                  <w:marRight w:val="0"/>
                  <w:marTop w:val="0"/>
                  <w:marBottom w:val="0"/>
                  <w:divBdr>
                    <w:top w:val="none" w:sz="0" w:space="0" w:color="auto"/>
                    <w:left w:val="none" w:sz="0" w:space="0" w:color="auto"/>
                    <w:bottom w:val="none" w:sz="0" w:space="0" w:color="auto"/>
                    <w:right w:val="none" w:sz="0" w:space="0" w:color="auto"/>
                  </w:divBdr>
                  <w:divsChild>
                    <w:div w:id="65307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1063">
      <w:marLeft w:val="0"/>
      <w:marRight w:val="0"/>
      <w:marTop w:val="0"/>
      <w:marBottom w:val="0"/>
      <w:divBdr>
        <w:top w:val="none" w:sz="0" w:space="0" w:color="auto"/>
        <w:left w:val="none" w:sz="0" w:space="0" w:color="auto"/>
        <w:bottom w:val="none" w:sz="0" w:space="0" w:color="auto"/>
        <w:right w:val="none" w:sz="0" w:space="0" w:color="auto"/>
      </w:divBdr>
      <w:divsChild>
        <w:div w:id="653070961">
          <w:marLeft w:val="0"/>
          <w:marRight w:val="0"/>
          <w:marTop w:val="0"/>
          <w:marBottom w:val="0"/>
          <w:divBdr>
            <w:top w:val="none" w:sz="0" w:space="0" w:color="auto"/>
            <w:left w:val="none" w:sz="0" w:space="0" w:color="auto"/>
            <w:bottom w:val="none" w:sz="0" w:space="0" w:color="auto"/>
            <w:right w:val="none" w:sz="0" w:space="0" w:color="auto"/>
          </w:divBdr>
          <w:divsChild>
            <w:div w:id="653071054">
              <w:marLeft w:val="0"/>
              <w:marRight w:val="0"/>
              <w:marTop w:val="0"/>
              <w:marBottom w:val="0"/>
              <w:divBdr>
                <w:top w:val="none" w:sz="0" w:space="0" w:color="auto"/>
                <w:left w:val="none" w:sz="0" w:space="0" w:color="auto"/>
                <w:bottom w:val="none" w:sz="0" w:space="0" w:color="auto"/>
                <w:right w:val="none" w:sz="0" w:space="0" w:color="auto"/>
              </w:divBdr>
              <w:divsChild>
                <w:div w:id="653071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71066">
      <w:marLeft w:val="0"/>
      <w:marRight w:val="0"/>
      <w:marTop w:val="0"/>
      <w:marBottom w:val="0"/>
      <w:divBdr>
        <w:top w:val="none" w:sz="0" w:space="0" w:color="auto"/>
        <w:left w:val="none" w:sz="0" w:space="0" w:color="auto"/>
        <w:bottom w:val="none" w:sz="0" w:space="0" w:color="auto"/>
        <w:right w:val="none" w:sz="0" w:space="0" w:color="auto"/>
      </w:divBdr>
      <w:divsChild>
        <w:div w:id="653071046">
          <w:marLeft w:val="0"/>
          <w:marRight w:val="0"/>
          <w:marTop w:val="0"/>
          <w:marBottom w:val="0"/>
          <w:divBdr>
            <w:top w:val="none" w:sz="0" w:space="0" w:color="auto"/>
            <w:left w:val="none" w:sz="0" w:space="0" w:color="auto"/>
            <w:bottom w:val="none" w:sz="0" w:space="0" w:color="auto"/>
            <w:right w:val="none" w:sz="0" w:space="0" w:color="auto"/>
          </w:divBdr>
          <w:divsChild>
            <w:div w:id="653070965">
              <w:marLeft w:val="0"/>
              <w:marRight w:val="0"/>
              <w:marTop w:val="0"/>
              <w:marBottom w:val="0"/>
              <w:divBdr>
                <w:top w:val="none" w:sz="0" w:space="0" w:color="auto"/>
                <w:left w:val="none" w:sz="0" w:space="0" w:color="auto"/>
                <w:bottom w:val="none" w:sz="0" w:space="0" w:color="auto"/>
                <w:right w:val="none" w:sz="0" w:space="0" w:color="auto"/>
              </w:divBdr>
              <w:divsChild>
                <w:div w:id="653070948">
                  <w:marLeft w:val="0"/>
                  <w:marRight w:val="0"/>
                  <w:marTop w:val="0"/>
                  <w:marBottom w:val="0"/>
                  <w:divBdr>
                    <w:top w:val="none" w:sz="0" w:space="0" w:color="auto"/>
                    <w:left w:val="none" w:sz="0" w:space="0" w:color="auto"/>
                    <w:bottom w:val="none" w:sz="0" w:space="0" w:color="auto"/>
                    <w:right w:val="none" w:sz="0" w:space="0" w:color="auto"/>
                  </w:divBdr>
                  <w:divsChild>
                    <w:div w:id="65307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1071">
      <w:marLeft w:val="0"/>
      <w:marRight w:val="0"/>
      <w:marTop w:val="0"/>
      <w:marBottom w:val="0"/>
      <w:divBdr>
        <w:top w:val="none" w:sz="0" w:space="0" w:color="auto"/>
        <w:left w:val="none" w:sz="0" w:space="0" w:color="auto"/>
        <w:bottom w:val="none" w:sz="0" w:space="0" w:color="auto"/>
        <w:right w:val="none" w:sz="0" w:space="0" w:color="auto"/>
      </w:divBdr>
      <w:divsChild>
        <w:div w:id="653070981">
          <w:marLeft w:val="0"/>
          <w:marRight w:val="0"/>
          <w:marTop w:val="0"/>
          <w:marBottom w:val="0"/>
          <w:divBdr>
            <w:top w:val="none" w:sz="0" w:space="0" w:color="auto"/>
            <w:left w:val="none" w:sz="0" w:space="0" w:color="auto"/>
            <w:bottom w:val="none" w:sz="0" w:space="0" w:color="auto"/>
            <w:right w:val="none" w:sz="0" w:space="0" w:color="auto"/>
          </w:divBdr>
          <w:divsChild>
            <w:div w:id="653071062">
              <w:marLeft w:val="0"/>
              <w:marRight w:val="0"/>
              <w:marTop w:val="0"/>
              <w:marBottom w:val="0"/>
              <w:divBdr>
                <w:top w:val="none" w:sz="0" w:space="0" w:color="auto"/>
                <w:left w:val="none" w:sz="0" w:space="0" w:color="auto"/>
                <w:bottom w:val="none" w:sz="0" w:space="0" w:color="auto"/>
                <w:right w:val="none" w:sz="0" w:space="0" w:color="auto"/>
              </w:divBdr>
              <w:divsChild>
                <w:div w:id="65307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71074">
      <w:marLeft w:val="0"/>
      <w:marRight w:val="0"/>
      <w:marTop w:val="0"/>
      <w:marBottom w:val="0"/>
      <w:divBdr>
        <w:top w:val="none" w:sz="0" w:space="0" w:color="auto"/>
        <w:left w:val="none" w:sz="0" w:space="0" w:color="auto"/>
        <w:bottom w:val="none" w:sz="0" w:space="0" w:color="auto"/>
        <w:right w:val="none" w:sz="0" w:space="0" w:color="auto"/>
      </w:divBdr>
    </w:div>
    <w:div w:id="653071077">
      <w:marLeft w:val="0"/>
      <w:marRight w:val="0"/>
      <w:marTop w:val="0"/>
      <w:marBottom w:val="0"/>
      <w:divBdr>
        <w:top w:val="none" w:sz="0" w:space="0" w:color="auto"/>
        <w:left w:val="none" w:sz="0" w:space="0" w:color="auto"/>
        <w:bottom w:val="none" w:sz="0" w:space="0" w:color="auto"/>
        <w:right w:val="none" w:sz="0" w:space="0" w:color="auto"/>
      </w:divBdr>
      <w:divsChild>
        <w:div w:id="653071084">
          <w:marLeft w:val="0"/>
          <w:marRight w:val="0"/>
          <w:marTop w:val="0"/>
          <w:marBottom w:val="0"/>
          <w:divBdr>
            <w:top w:val="none" w:sz="0" w:space="0" w:color="auto"/>
            <w:left w:val="none" w:sz="0" w:space="0" w:color="auto"/>
            <w:bottom w:val="none" w:sz="0" w:space="0" w:color="auto"/>
            <w:right w:val="none" w:sz="0" w:space="0" w:color="auto"/>
          </w:divBdr>
          <w:divsChild>
            <w:div w:id="653070882">
              <w:marLeft w:val="0"/>
              <w:marRight w:val="0"/>
              <w:marTop w:val="0"/>
              <w:marBottom w:val="0"/>
              <w:divBdr>
                <w:top w:val="none" w:sz="0" w:space="0" w:color="auto"/>
                <w:left w:val="none" w:sz="0" w:space="0" w:color="auto"/>
                <w:bottom w:val="none" w:sz="0" w:space="0" w:color="auto"/>
                <w:right w:val="none" w:sz="0" w:space="0" w:color="auto"/>
              </w:divBdr>
              <w:divsChild>
                <w:div w:id="65307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71078">
      <w:marLeft w:val="0"/>
      <w:marRight w:val="0"/>
      <w:marTop w:val="0"/>
      <w:marBottom w:val="0"/>
      <w:divBdr>
        <w:top w:val="none" w:sz="0" w:space="0" w:color="auto"/>
        <w:left w:val="none" w:sz="0" w:space="0" w:color="auto"/>
        <w:bottom w:val="none" w:sz="0" w:space="0" w:color="auto"/>
        <w:right w:val="none" w:sz="0" w:space="0" w:color="auto"/>
      </w:divBdr>
    </w:div>
    <w:div w:id="653071081">
      <w:marLeft w:val="0"/>
      <w:marRight w:val="0"/>
      <w:marTop w:val="0"/>
      <w:marBottom w:val="0"/>
      <w:divBdr>
        <w:top w:val="none" w:sz="0" w:space="0" w:color="auto"/>
        <w:left w:val="none" w:sz="0" w:space="0" w:color="auto"/>
        <w:bottom w:val="none" w:sz="0" w:space="0" w:color="auto"/>
        <w:right w:val="none" w:sz="0" w:space="0" w:color="auto"/>
      </w:divBdr>
      <w:divsChild>
        <w:div w:id="653071002">
          <w:marLeft w:val="0"/>
          <w:marRight w:val="0"/>
          <w:marTop w:val="0"/>
          <w:marBottom w:val="0"/>
          <w:divBdr>
            <w:top w:val="none" w:sz="0" w:space="0" w:color="auto"/>
            <w:left w:val="none" w:sz="0" w:space="0" w:color="auto"/>
            <w:bottom w:val="none" w:sz="0" w:space="0" w:color="auto"/>
            <w:right w:val="none" w:sz="0" w:space="0" w:color="auto"/>
          </w:divBdr>
          <w:divsChild>
            <w:div w:id="653071013">
              <w:marLeft w:val="0"/>
              <w:marRight w:val="0"/>
              <w:marTop w:val="0"/>
              <w:marBottom w:val="0"/>
              <w:divBdr>
                <w:top w:val="none" w:sz="0" w:space="0" w:color="auto"/>
                <w:left w:val="none" w:sz="0" w:space="0" w:color="auto"/>
                <w:bottom w:val="none" w:sz="0" w:space="0" w:color="auto"/>
                <w:right w:val="none" w:sz="0" w:space="0" w:color="auto"/>
              </w:divBdr>
              <w:divsChild>
                <w:div w:id="653070907">
                  <w:marLeft w:val="0"/>
                  <w:marRight w:val="0"/>
                  <w:marTop w:val="0"/>
                  <w:marBottom w:val="0"/>
                  <w:divBdr>
                    <w:top w:val="none" w:sz="0" w:space="0" w:color="auto"/>
                    <w:left w:val="none" w:sz="0" w:space="0" w:color="auto"/>
                    <w:bottom w:val="none" w:sz="0" w:space="0" w:color="auto"/>
                    <w:right w:val="none" w:sz="0" w:space="0" w:color="auto"/>
                  </w:divBdr>
                  <w:divsChild>
                    <w:div w:id="65307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1082">
      <w:marLeft w:val="0"/>
      <w:marRight w:val="0"/>
      <w:marTop w:val="0"/>
      <w:marBottom w:val="0"/>
      <w:divBdr>
        <w:top w:val="none" w:sz="0" w:space="0" w:color="auto"/>
        <w:left w:val="none" w:sz="0" w:space="0" w:color="auto"/>
        <w:bottom w:val="none" w:sz="0" w:space="0" w:color="auto"/>
        <w:right w:val="none" w:sz="0" w:space="0" w:color="auto"/>
      </w:divBdr>
      <w:divsChild>
        <w:div w:id="653070834">
          <w:marLeft w:val="0"/>
          <w:marRight w:val="0"/>
          <w:marTop w:val="0"/>
          <w:marBottom w:val="0"/>
          <w:divBdr>
            <w:top w:val="none" w:sz="0" w:space="0" w:color="auto"/>
            <w:left w:val="none" w:sz="0" w:space="0" w:color="auto"/>
            <w:bottom w:val="none" w:sz="0" w:space="0" w:color="auto"/>
            <w:right w:val="none" w:sz="0" w:space="0" w:color="auto"/>
          </w:divBdr>
          <w:divsChild>
            <w:div w:id="653071048">
              <w:marLeft w:val="0"/>
              <w:marRight w:val="0"/>
              <w:marTop w:val="0"/>
              <w:marBottom w:val="0"/>
              <w:divBdr>
                <w:top w:val="none" w:sz="0" w:space="0" w:color="auto"/>
                <w:left w:val="none" w:sz="0" w:space="0" w:color="auto"/>
                <w:bottom w:val="none" w:sz="0" w:space="0" w:color="auto"/>
                <w:right w:val="none" w:sz="0" w:space="0" w:color="auto"/>
              </w:divBdr>
              <w:divsChild>
                <w:div w:id="653070968">
                  <w:marLeft w:val="0"/>
                  <w:marRight w:val="0"/>
                  <w:marTop w:val="0"/>
                  <w:marBottom w:val="0"/>
                  <w:divBdr>
                    <w:top w:val="none" w:sz="0" w:space="0" w:color="auto"/>
                    <w:left w:val="none" w:sz="0" w:space="0" w:color="auto"/>
                    <w:bottom w:val="none" w:sz="0" w:space="0" w:color="auto"/>
                    <w:right w:val="none" w:sz="0" w:space="0" w:color="auto"/>
                  </w:divBdr>
                  <w:divsChild>
                    <w:div w:id="653070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710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2</Pages>
  <Words>795</Words>
  <Characters>4532</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3</cp:revision>
  <cp:lastPrinted>1900-12-31T23:00:00Z</cp:lastPrinted>
  <dcterms:created xsi:type="dcterms:W3CDTF">2018-02-15T12:44:00Z</dcterms:created>
  <dcterms:modified xsi:type="dcterms:W3CDTF">2018-02-15T15:13:00Z</dcterms:modified>
</cp:coreProperties>
</file>