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ENTI CONTROLLATI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DENOMINAZIONE SOCIETA’ PARTECIPATE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(art. 22 commi 1 e 2 </w:t>
      </w:r>
      <w:proofErr w:type="spellStart"/>
      <w:r>
        <w:rPr>
          <w:rFonts w:ascii="Calibri" w:hAnsi="Calibri" w:cs="Calibri"/>
          <w:color w:val="000000"/>
        </w:rPr>
        <w:t>D.Lgs</w:t>
      </w:r>
      <w:proofErr w:type="spellEnd"/>
      <w:r>
        <w:rPr>
          <w:rFonts w:ascii="Calibri" w:hAnsi="Calibri" w:cs="Calibri"/>
          <w:color w:val="000000"/>
        </w:rPr>
        <w:t xml:space="preserve"> 33/2013 )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2093"/>
        <w:gridCol w:w="283"/>
        <w:gridCol w:w="3074"/>
        <w:gridCol w:w="236"/>
      </w:tblGrid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ELENCO DELLE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SOCIETA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CONTROLLATE O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PARTECIPATE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ABBANOA S.p.A.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Funzioni svolte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per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l’amministrazione</w:t>
            </w:r>
          </w:p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o attività di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servizio pubblico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affidate</w:t>
            </w:r>
          </w:p>
          <w:p w:rsidR="000F0D1D" w:rsidRPr="000F0D1D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Raccolta , Trattamento e fornitura d’acqua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Ragione Sociale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ABBANOA S.p.A.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Misura della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partecipazione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dell’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amministrazio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  <w:p w:rsidR="000F0D1D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1E51F1" w:rsidRDefault="002F722C" w:rsidP="00DF0932">
            <w:pPr>
              <w:autoSpaceDE w:val="0"/>
              <w:autoSpaceDN w:val="0"/>
              <w:adjustRightInd w:val="0"/>
            </w:pPr>
            <w:hyperlink r:id="rId4" w:history="1">
              <w:r w:rsidRPr="00107C1E">
                <w:rPr>
                  <w:rStyle w:val="Collegamentoipertestuale"/>
                </w:rPr>
                <w:t>http://www.abbanoa.it/compagine-sociale</w:t>
              </w:r>
            </w:hyperlink>
          </w:p>
          <w:p w:rsidR="002F722C" w:rsidRPr="00DF0932" w:rsidRDefault="002F722C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Durata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dell’impegno</w:t>
            </w:r>
          </w:p>
          <w:p w:rsidR="000F0D1D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31/12/2100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Onere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complessivo per il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bilancio del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  <w:p w:rsidR="000F0D1D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Numero dei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rappresentanti del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 negli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organi di governo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10484B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0F0D1D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Trattamento </w:t>
            </w:r>
            <w:r w:rsidR="00DF0932"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economico dei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rappresentanti del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Pr="00DF0932" w:rsidRDefault="0010484B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Risultati di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bilancio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767EE7" w:rsidRDefault="00AA38E8" w:rsidP="00DF0932">
            <w:pPr>
              <w:autoSpaceDE w:val="0"/>
              <w:autoSpaceDN w:val="0"/>
              <w:adjustRightInd w:val="0"/>
            </w:pPr>
            <w:hyperlink r:id="rId5" w:history="1">
              <w:r w:rsidRPr="00107C1E">
                <w:rPr>
                  <w:rStyle w:val="Collegamentoipertestuale"/>
                </w:rPr>
                <w:t>https://www.abbanoa.it/documents/10180/246641/Bilancio+2017/d5454e77-f327-4df2-a7c9-6bfb5e02ef5f</w:t>
              </w:r>
            </w:hyperlink>
          </w:p>
          <w:p w:rsidR="00AA38E8" w:rsidRDefault="00AA38E8" w:rsidP="00DF0932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  <w:p w:rsidR="00DF0932" w:rsidRPr="00DF0932" w:rsidRDefault="00767EE7" w:rsidP="008F2F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Utile esercizio 201</w:t>
            </w:r>
            <w:r w:rsidR="008F2F7E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7</w:t>
            </w:r>
            <w:r w:rsidR="00384901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 xml:space="preserve"> € </w:t>
            </w: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8.</w:t>
            </w:r>
            <w:r w:rsidR="00AA38E8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407.366</w:t>
            </w: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DF0932" w:rsidRPr="00DF0932" w:rsidTr="000F0D1D">
        <w:tc>
          <w:tcPr>
            <w:tcW w:w="209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Incarichi di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amministrazione</w:t>
            </w:r>
          </w:p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della società e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relativo</w:t>
            </w:r>
          </w:p>
          <w:p w:rsidR="00DF0932" w:rsidRPr="000F0D1D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trattamento</w:t>
            </w:r>
            <w:r w:rsidR="000F0D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economico</w:t>
            </w:r>
          </w:p>
        </w:tc>
        <w:tc>
          <w:tcPr>
            <w:tcW w:w="283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3074" w:type="dxa"/>
          </w:tcPr>
          <w:p w:rsidR="00DF0932" w:rsidRDefault="000B3DC1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6" w:history="1">
              <w:r w:rsidR="0010484B" w:rsidRPr="009C610C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https://www.abbanoa.it/organi-amministrativi</w:t>
              </w:r>
            </w:hyperlink>
          </w:p>
          <w:p w:rsidR="0010484B" w:rsidRDefault="0010484B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  <w:p w:rsidR="008F2F7E" w:rsidRPr="00DF0932" w:rsidRDefault="008F2F7E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36" w:type="dxa"/>
          </w:tcPr>
          <w:p w:rsidR="00DF0932" w:rsidRPr="00DF0932" w:rsidRDefault="00DF0932" w:rsidP="00DF09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</w:tbl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DF0932" w:rsidSect="00DA4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283"/>
  <w:characterSpacingControl w:val="doNotCompress"/>
  <w:compat/>
  <w:rsids>
    <w:rsidRoot w:val="00DF0932"/>
    <w:rsid w:val="00074A8F"/>
    <w:rsid w:val="000B3DC1"/>
    <w:rsid w:val="000F0D1D"/>
    <w:rsid w:val="0010484B"/>
    <w:rsid w:val="00166B34"/>
    <w:rsid w:val="001B5D4B"/>
    <w:rsid w:val="001D6F9B"/>
    <w:rsid w:val="001E51F1"/>
    <w:rsid w:val="001E6648"/>
    <w:rsid w:val="002E01B8"/>
    <w:rsid w:val="002F722C"/>
    <w:rsid w:val="003261BE"/>
    <w:rsid w:val="00354223"/>
    <w:rsid w:val="00384901"/>
    <w:rsid w:val="0045705D"/>
    <w:rsid w:val="004A7D4D"/>
    <w:rsid w:val="00521BF2"/>
    <w:rsid w:val="00570C45"/>
    <w:rsid w:val="007047B2"/>
    <w:rsid w:val="00720D6D"/>
    <w:rsid w:val="00726D8E"/>
    <w:rsid w:val="00760E0C"/>
    <w:rsid w:val="007613FB"/>
    <w:rsid w:val="00767EE7"/>
    <w:rsid w:val="00794F1D"/>
    <w:rsid w:val="007A7D6E"/>
    <w:rsid w:val="00805390"/>
    <w:rsid w:val="008F2F7E"/>
    <w:rsid w:val="00AA037B"/>
    <w:rsid w:val="00AA38E8"/>
    <w:rsid w:val="00AA5968"/>
    <w:rsid w:val="00D96050"/>
    <w:rsid w:val="00DA4CDE"/>
    <w:rsid w:val="00DF0932"/>
    <w:rsid w:val="00E41F1E"/>
    <w:rsid w:val="00E44BBA"/>
    <w:rsid w:val="00EC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C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093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048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banoa.it/organi-amministrativi" TargetMode="External"/><Relationship Id="rId5" Type="http://schemas.openxmlformats.org/officeDocument/2006/relationships/hyperlink" Target="https://www.abbanoa.it/documents/10180/246641/Bilancio+2017/d5454e77-f327-4df2-a7c9-6bfb5e02ef5f" TargetMode="External"/><Relationship Id="rId4" Type="http://schemas.openxmlformats.org/officeDocument/2006/relationships/hyperlink" Target="http://www.abbanoa.it/compagine-soci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2016-04-06T07:43:00Z</cp:lastPrinted>
  <dcterms:created xsi:type="dcterms:W3CDTF">2016-04-06T06:53:00Z</dcterms:created>
  <dcterms:modified xsi:type="dcterms:W3CDTF">2018-12-27T11:14:00Z</dcterms:modified>
</cp:coreProperties>
</file>